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c83" w14:textId="378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двигателей внутреннего сгорания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сентября 2024 года № 105.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двигателей внутреннего сгорания, классифицируемых кодом 8408 20 990 4 ТН ВЭД ЕАЭС, в размере 0 процентов от таможенной стоимости с 1 апреля 2024 г. по 31 декабря 2025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8408 20 990 4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96С)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96С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01.04.2024 по 31.12.2025 включительно.".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2024 г.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