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3d2e" w14:textId="9a43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4.8.1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29 мая 2024 года № 12.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4.8.1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в позиции "принятие акта органа Союза по установлению требований к измерениям количества и параметров качества электрической энергии при осуществлении торговли электрической энергией на общем электроэнергетическом рынке Союза на межгосударственных сечениях на государственных границах государств-членов с учетом научно обоснованного подхода":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 слова "принятие акта органа Союза по установлению требований" заменить словами "подготовка проекта рекомендации по общим подходам";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пятой слова "акт, составляющий право Союза" заменить словами "проект рекомендаций Коллегии".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