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b3e33" w14:textId="83b3e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перечень общих процессов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11 марта 2025 года № 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Дополнить раздел VII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общих процессов в рамках Евразийского экономического союза, утвержденного Решением Коллегии Евразийской экономической комиссии от 14 апреля 2015 г. № 29, пунктом 38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 Формирование и ведение единого реестра разрешенных к обращению на рынке Евразийского экономического союза минеральных удобрений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г.".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