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7b5" w14:textId="62e1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февраля 2025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государственным (муниципальным) закупкам, утвержденный распоряжением Коллегии Евразийской экономической комиссии от 23 июня 2020 г. № 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 Сааковна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бизнес-клуба "Партнерс" и коммерческий директор маркетинговой компании "Глобал медиа хаус"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Берберян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Грачя Микаэлович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Аграрно-крестьянской ассоциации Армении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Арамаис Суренович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региональных продаж общества с ограниченной ответственностью "Арпи Солар"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Жигалко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Кристина Генрикасовна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Министерства промышленности и строительства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Далел Байлакович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экономической интеграции Министерства торговли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Умитбековна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промышленной политики Министерства промышленности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Жаксылыкулы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методологии государственных закупок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закупок квазигосударственного сектора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Абдилатипович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государственных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Министерстве финансов Кыргызской Республики 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Вейнблат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врио директора Департамента стратегического планирования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координации национального проекта "Эффективная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конкурентная экономика"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Ирекович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методологического обеспечения реализации промышленной политики Департамента стратегического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корпоративной политики 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Федерации;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государственных закупок – начальник отдела регулирования закупок Министерства антимонопольного регулирования и торговли Республики Беларусь; 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Гуринович Н.А., Ежову М.Ю., Абулаисова Г.А., Баймаронову Г.А., Закира Т.Ж., Досалиева Б.А., Иванова П.В., Кухарькова А.В., Лещенко Н.И. и Нестерчук Ю.Н.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