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a403" w14:textId="12ca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Ашгабатская Декларация о развитии сотрудничества и укреплении доверия в отношениях между государствами-участниками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Декларация Совета глав государств Содружества Независимых Государств от 24 декабря 1993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главы государств-участников Содружества Независимых Государств, собравшиеся 24 декабря 1993 года в городе Ашгабате, отмечаем, что, несмотря на сложный и противоречивый характер становления Содружества, оно превратилось в политическую и экономическую реальность современного мира. Заложена правовая основа, созданы и функционируют органы многостороннего сотрудничества в области экономики, обороны, внешней политики. Приступили к активной работе Координационно-консультативный Комитет и Исполнительный Секретариат Содружества. Идет, хотя и не просто, становление однородного экономического пространства на базе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</w:t>
      </w:r>
      <w:r>
        <w:rPr>
          <w:rFonts w:ascii="Times New Roman"/>
          <w:b w:val="false"/>
          <w:i w:val="false"/>
          <w:color w:val="000000"/>
          <w:sz w:val="28"/>
        </w:rPr>
        <w:t>
 о создании Экономического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заявляем о своей искренней решимости во исполнение воли народов наших государств расширять и укреплять на новой основе традиционные, исторически сложившиеся отношения дружбы, сотрудничества и взаимопонимания между нашими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данном историческом этапе, в трудных условиях переходного периода, жизненно важно сохранить все доброе, что связывало наши народы столетиями общей истории в политике, экономике, культуре, гуманитарных связях в межличностном общении и на этой основе развивать сотрудничество качественно нового уровня. Уважение суверенитета и территориальной целостности государств, взаимное доверие и открытость, неприменение силы, угрозы силой или экономического давления, разрешение споров мирными средствами и невмешательство во внутренние дела, добросовестное выполнение взятых на себя обязательств и взаимовыгодное партнерство должны стать основой межгосударственных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осознание исключительности данного этапа в жизни наших народов, переживающих не только политическую и экономическую трансформацию, но и глубинную психологическую ломку, рост национального самосознания, возрождение собственной духовной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этих условиях от нас, глав государств, политиков, а также от деятелей культуры, науки, искусства, всех граждан наших государств требуется взвешенность к оценкам в отношении друг друга, бережное отношение к бесценному достоянию, обретенному нашими народами, независимости, возможности цивилизованного развития на основе суверенного равенства в системе международных отношений.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подтверждаем, что самое важное, во имя чего мы стремимся к укреплению доверия между нами, - это межнациональное согласие как высшая политическая, нравственная и человеческая ценность.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вводя национальные валюты, будут стремиться к налаживанию свободного, цивилизованного обмена национальных валют, решению проблем во взаиморасчетах, что должно создать объективные условия оценки возможности поэтапного образования платежного и валютного союза.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Сегодня мы все нуждаемся в поддержке друг друга, в сотрудничестве, во взаимопонимании. От уровня доверия между государствами-участниками Содружества Независимых Государств напрямую зависит будущее наших народов, их безопасность, стабильность, мир и покой в домах простых людей.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Нам, главам государств, а также правительств, необходимо проявить максимум мудрости, доброй воли, ответственности и сделать все возможное для выполнения взятых на себя в рамках Содружества обязательств. Готовность к разумным компромиссам позволит, не ущемляя интересов суверенных государств, идти дальше по пути созидания, совместного формирования эффективной договорно-правовой основы нашего сотрудничества во имя процветания народов.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Опыт двухлетнего существования Содружества Независимых Государств убеждает, что конструктивный диалог, многосторонние консультации, учет и уважение позиций партнера способствуют реальному укреплению политической и экономической независимости государств-участников Содружества Независимых Государств, достижению ими высокого уровня интеграции.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Содружество Независимых Государств на деле продемонстрировало свою открытость. Шел рост его участников. Позволяя каждому государству реализовать свой выбор политического и экономического строя в соответствии со своей спецификой и национальными особенностями, участие в Содружестве создавало необходимые политические и социально-экономические условия для построения в каждом из них демократического общества.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Суверенные государства-участники Содружества, являющиеся самостоятельными и равноправными субъектами международного права, сохраняют за собой право участвовать в универсальных и региональных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важность поддержания мира и стабильности внутри и между странами Содружества Независимых Государств, главы государств-участников Содружества согласились с необходимостью новых усилий по укреплению миротворческого потенциала своих государств. Выражая озабоченность продолжающимися вооруженными конфликтами, возникающими на почве экспансионизма, национализма, шовинизма, ксенофобии и религиозной нетерпимости, участники ашгабатской встречи отмечают важность усилий по своевременному пресечению таких явлений, преисполнены решимости расширять сотрудничество друг с другом в данной сфере и принимать все необходимые, в том числе коллективные меры, направленные на мирное урегулирование вооруженных конфликтов и устранение причин, ведущих к их возникновению в будущем.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Мы, главы государств Содружества Независимых Государств, выражая волю своих народов, заявляем о готовности сделать все от нас зависящее для обеспечения нормальной жизни людей, их социальных гарантий, предотвращения вынужденной миграции, условий для экономической стабилизации и реализации масштабных программ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 выражаем глубокую убежденность, что политический, экономический, гуманитарный потенциал Содружества Независимых Государств является мощной гарантией при решении исторических задач, стоящих перед нашими народами.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Ашгабате 24 декабря 1993 года в одном подлинном экземпляре на русском языке. Подлинный экземпляр хранится в Архиве Правительства Республики Беларусь, которое направит государствам, подписавшим настоящую Декларацию, ее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За Азербайджанскую Республику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Армения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Беларусь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Грузия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Казахстан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Кыргызстан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Молдова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Российскую Федерацию (РСФСР)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Таджикистан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Туркменистан     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Республику Узбекистан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За Украину                                  _____________ подпись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