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184f" w14:textId="75b1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совершенствовании и реформировании структуры органов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 от 2.04.1999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 Содружества Независимых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современный этап развития СНГ требует создания соответствующего механизма взаимодействия государств-участников Содружества,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деятельности Содружества Независимых Государств и повышения его эффективности,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считая необходимым сократить расходы на содержание органов СНГ путем сокращения их количества и численности сотрудников, решил: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схему органов Содружества Независимых Государств (прилагается).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Специальному межгосударственному форуму для обсуждения вопросов о совершенствовании деятельности СНГ и его реформировании внести в установленном порядке на рассмотрение Совета глав государств и Совета глав правительств Содружества проекты положений об органах СНГ и организации их функционирования в соответствии с утвержденной схемой.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Считать, что каждое государство-участник Содружества самостоятельно решает вопрос об участии в любом из органов Содружества Независимых Государств.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Реорганизовать Исполнительный Секретариат СНГ, аппарат Межгосударственного экономического Комитета Экономического союза, рабочие аппараты межгосударственных и межправительственных отраслевых органов (Перечень прилагается) в единый постоянно действующий исполнительный, административный и координирующий орган - Исполнительный комитет Содружества Независимых Государств.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Исполнительный комитет Содружества Независимых Государств является правопреемником Исполнительного Секретариата Содружества Независимых Государств, Межгосударственного экономического Комитета Экономического союза, рабочих аппаратов межгосударственных и межправительственных отраслевых органов согласно Перечню.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Исполнительному комитету Содружества с участием руководителей органов Содружества, финансируемых за счет бюджета государств-участников Содружества, до 15 апреля 1999 года определить численность персонала и разработать структуру этих органов, учитывая, что общее количество работающих в них составляет 710 человек.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связи с реформированием органов Содружества поручить Исполнительному комитету СНГ провести инвентаризацию договорно-правовой базы Содружества и, при необходимости, подготовить предложения по изменению и дополнению Устава Содружества Независимых Государств, других соответствующих документов Содружества и внести их в установленном порядке на рассмотрение Совета глав государств СНГ, исходя из признания государствами-участниками СНГ обязательности только тех решений, участниками которых они являются, а также того, что органы СНГ не могут быть наделены наднациональными полномочиями.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Исполнительному комитету Содружества подготовить предложения о переводе рабочих аппаратов органов Содружества, финансирование которых осуществляется за счет взносов государств-участников СНГ, на единый бюджет, и внести эти предложения на рассмотрение Совета глав правительств в установленном порядке. При этом каждое государство-участник Содружества финансирует деятельность рабочих аппаратов только тех органов, в работе которых оно принимает участие.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Установить, что высвобождение сотрудников Исполнительного Секретариата СНГ, Межгосударственного экономического Комитета Экономического союза и рабочих аппаратов межгосударственных и межправительственных органов производится в порядке и на условиях, установленных при высвобождении соответствующих категорий государственных служащих государств, гражданами которых они являются, с предоставлением им предусмотренных законодательством социальных гарантий и компенсаций, в том числе связанных с выплатой выходного пособия и среднего денежного содержания, а также сохранением медицинского и санаторно-курортного обслуживания, которое они имели на день прекращения работы в органах СНГ.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Исполнительному комитету СНГ подготовить предложения о приведении кадровых и административно-финансовых норм деятельности рабочих аппаратов органов СНГ в соответствие с общепринятой международной практикой и внести эти предложения на рассмотрение СМИД в установленном порядке.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 апреля 1999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Азербайджанскую Республику             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Республику Армения      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Республику Беларусь     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Грузию                   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Республику Казахстан       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Решение не подписано Туркменистаном.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Схема органов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:------------------: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:                  :&lt;--------------------: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:--------&gt;:       СГГ        :&lt;----------: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:         :                  :&lt;-----:    :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:         :                  :      :    :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:         :-----:-------:---::      :    :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:               ^       :   ^       :    :         v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v               v       :   :       :    : :-------:--------: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:-----:-------:   :---:----:  :   :       :    : :Межпарламентская: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:Экономический:&lt;-&gt;:  СГП   :&lt;-:---:-------:----:&gt;:   Ассамблея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:     Суд     :   :        :  :   :       :    : :----------------: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:---:---------:   :-:----:::  :   :       :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^               ^    ^^   :   :       :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:               v    ::   :   v       :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: :-------------::   ::   : :-:------::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: : Экономический:   ::---:&gt;:  СМИД  ::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:&gt;:    совет     :&lt;: :    : :        ::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:--------:-----: : :    : :-:---:-:::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^       : :    :   ^   ^ ^ :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:       : :    :   :   : : :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:       : :    :   :  ::-:  --  :--  --  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:       : :    :   :   :-:-:---::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:       : :    :   :  :  v v   vv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:       v v    v   v    ::-:-::::--: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:    :--:-:----:---:: : : СМО::СКПВ: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:    :              :&lt;:&gt;:    ::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:    :Исполнительный: : :----::--:-: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:    :      комитет :            ^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:    :              :&lt;:----------: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:    :-------:------:  :-----------------: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:            ^        ::Другие отраслевые::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:------------:--------&gt;:     советы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::-----------------::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:- --  --  --  --  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отраслевых органов Содружества, финансируемых из бюджетов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государств, функции рабочих аппаратов  которых передаются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Исполнительному комитету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:---:-----------------------------:----------------:--------------: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:N  :     Наименование органа     :   Сведения о   :   Рабочий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:п/п:        Содружества          :    создании    :   аппарат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:---:-----------------------------:----------------:--------------: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1.  Межгосударственный совет      СГП, 13 марта    Технический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стандартизации, метрологии 1992 г.,         секретариат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сертификации                г.Москва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2.  Межгосударственный совет по   СГП, 22 января   Секретариат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чрезвычайным ситуациям        1993 г.,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природного и техногенного     г.Минск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3.  Межгосударственный            СГП, 8 февраля   Секретариат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экологический совет           1992 г.,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г.Москва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4. Межгосударственный совет по    СГП, 8 февраля   Исполнительный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гидрометеорологии              1992 г.,         комитет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г.Москва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5. Межгосударственный совет по    СГП, 9 октября   Секретариат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геодезии, картографии,         1992 г.,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кадастру и дистанционному      г.Бишкек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зондированию Земли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6. Межгосударственный             СГП, 13 марта    Рабочая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научно-технический совет       1992 г.,         группа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г.Москва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7. Межгосударственный             СГП, 26 июня     Секретариат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координационный совет по       1992 г.,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научно-технической информации  г.Минск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8. Межправительственный совет     СГП, 9 сентября  Секретариат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 сотрудничеству в            1994 г.,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строительной деятельности      г.Москва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9. Совет по сотрудничеству в      СГП,             Секретариат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области здравоохранения        26 июня 1992 г.,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Содружества Независимых        г.Минск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