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b3c9" w14:textId="354b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разъяснении решения Экономического Суда СНГ N 01-1/5-98 от 15 апреля 1999 года о толковании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14 октября 1999 года N 01-1/5-98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Каженова А.Б.,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Апостола Д.Д., Вылкова И.К., Запольского СВ., Керимбаевой А.Ш., Мирошник В.И., Сарсенбаева А.О.,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судью-докладчика Запольского СВ., Генерального советника Экономического Суда Пронину М.Г. об официальном разъяснении в связи с обращением Министерства обороны Республики Беларусь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Суда Содружества Независимых Государств N 01-1/5-98 от 15 апреля 1999 года о толковании,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апреля 1999 года Экономическим Судом Содружества Независимых Государств по запросу Совета Министров обороны Содружества Независимых Государств дано толкование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государствами-участниками Содружества о социальных и правовых гарантиях военнослужащих, лиц, уволенных с военной службы, и членов их семей от 14 февраля 1992 года в части порядка оплаты расходов на поездку военнослужащих в отпуск из одного государства-участника Содружества Независимых Государств в другое государство-участник, состоящее в следующем.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Указанная норма Соглашения содержит договорное условие, согласно которому для лиц, состоявших на день подписания Соглашения - 14 февраля 1992 года на военной службе, а также членов их семей продолжают действовать нормы законодательства бывшего Союза ССР в части возмещения затрат на проезд к месту проведения отпуска и обратно в пределах территории бывшего Союза ССР. Эти же правила действуют и тогда, когда акт национального законодательства государства-участника Содружества не предусматривает порядка возмещения расходов по проезду указанной категории военнослужащих, а также членов их семей в отпуск по территории бывшего Союза ССР.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Государства-участники Соглашения вправе в национальных законодательных актах устанавливать порядок возмещения расходов военнослужащих и членов их семей по проезду к месту проведения отпуска аналогичный правилам законодательства бывшего Союза ССР в отношении военнослужащих, поступивших на военную службу после 14 февраля 1992 года.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Беларусь в своем обращении в Экономический Суд просит разъяснить, должны ли возмещаться расходы по проезду в отпуск гражданину, состоявшему на военной службе 14 февраля 1992 года, впоследствии уволенному с военной службы и затем вновь поступившему на военную службу. Ввиду отсутствия в решении Экономического Суда от 15 апреля 1992 года прямого ответа на поставленный вопрос Экономический Суд счел необходимым дать по собственной инициативе официальное разъяснение указанного решения.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констатирует, что национальное законодательство государств-участников Соглашения от 14 февраля 1992 года связывает приобретение гражданином статуса (прав, обязанностей, ответственности) военнослужащего с началом военной службы и утрату его с окончанием этой службы (статья 2 Федерального Закона Российской Федерации "О статусе военнослужащих" от 27 марта 1998 года, статья 2 Закона Республики Беларусь "О статусе военнослужащих" от 13 ноября 1992 года, статья 3 Закона Республики Кыргызстан "О статусе военнослужащих" от 1 июля 1992 года в редакции Закона от 12 января 1994 года и акты законодательства других государств-участников Содружества Независимых Государств по военной службе).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апреля 1999 года о праве гражданина, имевшего статус военнослужащего на день подписания Соглашения -14 февраля 1992 года, на оплату проезда в отпуск по территории государств Содружества, Экономический Суд исходил из того, что это право сохраняется за военнослужащим в течение последующего его непрерывного пребывания на военной службе. Основанием указанной льготы является пролонгирование Соглашением от 14 февраля 1992 года действия Положения о льготах военнослужащих, военнообязанных, лиц, уволенных с военной службы в отставку, и их семей, утвержденного Постановлением Совета Министров СССР от 17 февраля 1981 года N 193, в отношении лиц, которые продолжают находиться на военной службе после подписания Соглашения до увольнения в запас или отставку.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целей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февраля 1992 года, обстоятельств, обусловивших его принятие, а также анализа содержащихся в нем положений, Экономический Суд в своем решении от 15 апреля 1999 года также констатировал, что при определении "уровня прав и льгот", которые должны быть сохранены в национальном законодательстве за военнослужащими, лицами, уволенными с военной службы и проживающими на территории государств-участников Содружества, а также членами их семей, должен быть применен в качестве общего принципа территориальный критерий. Вопрос о предоставлении дополнительных прав, гарантий и компенсаций в связи с прошлой службой гражданина в Вооруженных Силах СССР решается посредством заключения международного соглашения.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Увольнение с военной службы в запас или отставку означает утрату гражданином статуса военнослужащего, а вместе с этим - и утрату права на дополнительную льготу, вытекающую из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февраля 1992 года (оплату проезда в отпуск и обратно по территории государств Содружества). При повторном поступлении на военную службу гражданин вновь приобретает статус военнослужащего, содержание которого определено законодательством соответствующего государства-участника, действующим в момент повторного поступления на военную службу.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проезда по территории государств Содружества к местам использования отпуска и обратно должна предоставляться военнослужащему, уволенному в запас или отставку и вновь зачисленному на военную службу, только тогда, когда это предусмотрено национальным законодательством.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изложенного и руководствуясь пунктом 149 Регламента Экономического Суда Содружества Независимых Государств, Экономический Суд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ОПРЕДЕЛИЛ: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смысле и содержании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 Суда N 01-1/5-98 от 15 апреля 1999 года дать следующее разъяснение.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 военной службы лица, пользовавшегося в соответствии с Соглашением от 14 февраля 1992 года правом на оплату проезда в отпуск из одного государства-участника Содружества Независимых Государств в другое государство-участник, влечет прекращение действия указанной льготы.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вновь на военную службу влечет приобретение гражданином статуса военнослужащего, содержание которого определено национальным законодательством государства, в котором он зачислен на такую службу. Соответственно оплата проезда его и членов его семьи по территории государств-участников Содружества Независимых Государств к месту проведения отпуска и обратно производится в порядке, предусмотренном национальным законодательством, а льгота, установленная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февраля 1992 года, на эту категорию военнослужащих не распространяется.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определения направить Министерству обороны Республики Беларусь, государствам-участникам Содружества Независимых Государств, Совету Министров обороны Содружества Независимых Государств, Совету командующих Пограничными войсками, министерствам обороны государств-участников Содружества Независимых Государств, Исполнительному комитету Содружества Независимых Государств, а также для сведения в Экономический совет Содружества Независимых Государств, Межпарламентскую Ассамблею государств-участников Содружества Независимых Государств.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