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5cea" w14:textId="9d25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Консультативного совета пpи Пpезиденте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Пpезидента Республики Казахстан от 12 августа 1992 г. N 858 (без пpиложения). Утpатило силу - постановлением Пpезидента РК от 5 июня 1993 г. N 1215 ~K931215</w:t>
      </w:r>
    </w:p>
    <w:p>
      <w:pPr>
        <w:spacing w:after="0"/>
        <w:ind w:left="0"/>
        <w:jc w:val="left"/>
      </w:pPr>
      <w:r>
        <w:rPr>
          <w:rFonts w:ascii="Times New Roman"/>
          <w:b w:val="false"/>
          <w:i w:val="false"/>
          <w:color w:val="000000"/>
          <w:sz w:val="28"/>
        </w:rPr>
        <w:t>
</w:t>
      </w:r>
      <w:r>
        <w:rPr>
          <w:rFonts w:ascii="Times New Roman"/>
          <w:b w:val="false"/>
          <w:i w:val="false"/>
          <w:color w:val="000000"/>
          <w:sz w:val="28"/>
        </w:rPr>
        <w:t>
          Радикальные социально-экономические преобразования, проводимые в
Казахстане, требуют консолидации интеллектуальных сил республики,
поиска эффективных путей реализации реформаторского курса, 
обеспечения общественно-политической стабильности и межнационального
согласия.
</w:t>
      </w:r>
      <w:r>
        <w:br/>
      </w:r>
      <w:r>
        <w:rPr>
          <w:rFonts w:ascii="Times New Roman"/>
          <w:b w:val="false"/>
          <w:i w:val="false"/>
          <w:color w:val="000000"/>
          <w:sz w:val="28"/>
        </w:rPr>
        <w:t>
          В целях поддержания действенной связи органов государственной
власти и управления с общественно-политическими организациями,
деятелями науки и культуры, представителями различных слоев
населения постановляю:
</w:t>
      </w:r>
      <w:r>
        <w:br/>
      </w:r>
      <w:r>
        <w:rPr>
          <w:rFonts w:ascii="Times New Roman"/>
          <w:b w:val="false"/>
          <w:i w:val="false"/>
          <w:color w:val="000000"/>
          <w:sz w:val="28"/>
        </w:rPr>
        <w:t>
          1. Образовать Консультативный совет при Президенте Республики
Казахстан в следующем составе.
</w:t>
      </w:r>
      <w:r>
        <w:br/>
      </w:r>
      <w:r>
        <w:rPr>
          <w:rFonts w:ascii="Times New Roman"/>
          <w:b w:val="false"/>
          <w:i w:val="false"/>
          <w:color w:val="000000"/>
          <w:sz w:val="28"/>
        </w:rPr>
        <w:t>
          Алимжанов А.Т., Асанбаев Е.М., Бергер А.В., Водолазов В.Б.,
Гаркавец А.Н., Жолжаксынов Д., Жукеев Т.Т., Зиманов С., Исиналиев М.И.,
Кекилбаев А., Сагадиев К.А., Салгарин К., Своик П.В., Татимов М., 
Фокина Н.К., Шаханов М., Щеголихин И.П.
</w:t>
      </w:r>
      <w:r>
        <w:br/>
      </w:r>
      <w:r>
        <w:rPr>
          <w:rFonts w:ascii="Times New Roman"/>
          <w:b w:val="false"/>
          <w:i w:val="false"/>
          <w:color w:val="000000"/>
          <w:sz w:val="28"/>
        </w:rPr>
        <w:t>
          2. Для организации деятельности Консультативного совета
назначить ответственным секретарем Жигалова К.В.
</w:t>
      </w:r>
      <w:r>
        <w:br/>
      </w:r>
      <w:r>
        <w:rPr>
          <w:rFonts w:ascii="Times New Roman"/>
          <w:b w:val="false"/>
          <w:i w:val="false"/>
          <w:color w:val="000000"/>
          <w:sz w:val="28"/>
        </w:rPr>
        <w:t>
          3. Утвердить Положение о Консультативном совете при Президенте
Республики Казахстан (прилагается).
</w:t>
      </w:r>
      <w:r>
        <w:br/>
      </w:r>
      <w:r>
        <w:rPr>
          <w:rFonts w:ascii="Times New Roman"/>
          <w:b w:val="false"/>
          <w:i w:val="false"/>
          <w:color w:val="000000"/>
          <w:sz w:val="28"/>
        </w:rPr>
        <w:t>
          4. Возложить на Аппарат Президента и Кабинета Министров Республики
Казахстан обеспечение деятельности Косультативного совета.
</w:t>
      </w:r>
      <w:r>
        <w:br/>
      </w:r>
      <w:r>
        <w:rPr>
          <w:rFonts w:ascii="Times New Roman"/>
          <w:b w:val="false"/>
          <w:i w:val="false"/>
          <w:color w:val="000000"/>
          <w:sz w:val="28"/>
        </w:rPr>
        <w:t>
      Президент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