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4c4f" w14:textId="7624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валютных фондов в Республике Казахстан в 1993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21 января 1993 г. N 1092.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Текст постановления не приводится, т.к. нормативные акты с грифом "Не 
подлежит опубликованию" не подлежат введению в Базу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