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539d" w14:textId="ae45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Алматинского педагогического института иностранных языков в Казахский государственный университет мировых языков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23 июня 1993 г. N 1283.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более эффективного использования научно-педагогического и интелектуального потенциала Алматинского педагогического института иностранных языков, увеличения его вклада в подготовку специалистов по широкому спектру мировых языков, с учетом достаточности материально-технической базы, кадрового потенциала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Преобразовать Алматинский педагогический институт иностранных языков в Казахский государственный университет мировых языков в пределах бюджетных ассигнований, выделенных Министерству образования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 предусматривать ежегодное выделение Казахскому государственному университету мировых языков валютных ассигнований для финансирования международных связей, приобретения зарубежной литературы, современного учебно-научного оборудования.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Республики Казахстан определить структуру Казахского государственного университета мировых языков,  номенклатуру специальностей, принять меры по укреплению материально-технического оснащения и кадрового потенциала.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Министерству печати и массовой информации, Министерству образования Республики Казахстан предоставить право издательской деятельности и оказать необходимую помощь в создании издательского комплекса Казахскому государственному университету мировых языков.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