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9d9a6" w14:textId="a39d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меpах по обеспечению социальной защиты военнослужащих, лиц pядового и начальствующего состава оpганов внутpенних дел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Пpезидента Республики Казахстан от 23 июня 1993 г. N 1284. Утратило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обеспечения социальной защиты военнослужащих, лиц рядового и начальствующего состава органов внутренних дел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в пределах выделенных ассигнований, должностные оклады военнослужащих согласно приложениям N 1-4.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право Министерству обороны, Комитету национальной безопасности, Министерству внутренних дел, Командующему Республиканской гвардией Республики Казахстан, а также командованию специальным воинскими формированиями устанавливать оклады по другим должностям военнослужащих применительно к окладам, предусмотренным настоящим постановлением, с учетом особенностей видов Вооруженных Сил и родов войск, но не более чем в 2,4 раза.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Выплачивать военнослужащим по итогам календарного года единовременное денежное вознаграждение за поддержание высокой боевой готовности войск, добросовестное выполнение служебных обязанностей и безупречную дисциплину в размере трех окладов денежнего содержания (без учета повышения за службу в отдаленных местностях) и процентной надбавки за выслугу лет. Первую выплату вознаграждения военнослужащих в указанном размере произвести по итогам за 1993 год.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(Пункт 4 утратил силу - Указом Президента РК от 1 апреля 1997 г. N 3436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U973436_ </w:t>
      </w:r>
      <w:r>
        <w:rPr>
          <w:rFonts w:ascii="Times New Roman"/>
          <w:b w:val="false"/>
          <w:i w:val="false"/>
          <w:color w:val="000000"/>
          <w:sz w:val="28"/>
        </w:rPr>
        <w:t>
 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Пересчитать пенсии лицам, уволенным по выслуге лет, сокращению штатов, инвалидности, состоянию здоровья, по случаю потери кормильца их семьям, исходя из увеличенного в соответствии с настоящим постановлением денежнего довольствия военнослужащих, лиц рядового и начальствующего состава органов внутренних дел, состоящих на службе.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ввести в действие с I апреля 1993 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Президент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 постановлению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23 июня 1993 г. N 1284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ДОЛЖНОСТНЫЕ ОКЛАДЫ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лиц офицерского состава по основным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типовым должностям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Наименование должностей              ! Месячные должностные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 оклады (в рублях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По войскам                                                    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Командующий родом войск                                70000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корпуса                                       67000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девизии                                       64000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бригады                                       58000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полка                                         54000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батальона                                     47000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роты                                          42000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Командир взвода                                        36000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2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постановлению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23 июня 1993 г. N 1284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ДОЛЖНОСТНЫЕ ОКЛАДЫ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прапорщиков (мичманов), военнослужащих сверхсрочной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службы, а также военнослужащих-женщин, проходящих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военную службу на должностях, замещаемых солдатами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(матросами), сержантами (старшинами), прапорщиками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(мичманами)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Тарифный разряд            ! Месячный должностные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! оклады (в рублях)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                                         12000-14400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II                                        14400-16800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III                                       16800-19200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IV                                        19200-21600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V                                         21600-24000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VI                                        24000-26400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VII                                       26400-28800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VIII                                      28800-31200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IX                                        31200-33600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к постановлению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23 июня 1993 г. N 1284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ДОЛЖНОСТНЫЕ ОКЛАДЫ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военнослужащих срочной службы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Тарифные разряды                    ! Месячные должностные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 оклады (в рублях)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                                          2400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II                                         2900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III                                        3400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IV                                         3900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V                                          4400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VI                                         4900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Примечание. Военнослужащим срочной службы, назначенным на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офицерского состава, выплачиваются оклады на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минимального размера должностного оклада,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предусмотренного по первому тарифному разряду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прапорщиков, мичманов и военнослужащих сверхсрочной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 N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постановлению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 23 июня 1993 г. N 1284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ДОЛЖНОСТНЫЕ ОКЛАДЫ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курсантов военно-учебных заведений и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военных частей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Категории курсантов                  ! Месячные должностные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! оклады (в рублях)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Курсанты из числа лиц, не состоящих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 действительной срочной военной службе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перед зачислением на обучение: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высшие военно-учебные заведения: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первый и второй курсы                 4800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на третий и последующие курсы            9600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в средние военно-учебные заведения: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на первый и второй курсы                  3600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на третий и последующие курсы             7200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Курсанты из числа лиц, зачисленных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обучение непосредственно после призыва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на действительную срочную военную службу: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школы техников, прапорщиков                3400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учебные воинские части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подразделения                                2400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Курсанты из числа военнослужащих срочной    по последним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службы (кроме курсантов, указанных в        штатным должностям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пункте 2)                                   в воинских частях,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 не менее окладов,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предусмотренных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пунктами I и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настоящего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приложения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Слушатели высших военно-учебных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заведений, не имеющие офицерских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званий и не содержащиеся 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казарменном положении                            16800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Примечание. Курсантам, назначенным приказами начальника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училища на должности командиров отделений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заместителей командиров взводов,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устанавливается надбавка в размере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соответственно 20 и 30 процентов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должностного оклада.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