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53a3" w14:textId="67f5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санации предприятий национальной алюминиевой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22 декабря 1994 г. N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финансового оздоровления предприятий национальной 
алюминиевой промышленности, погашения задолженностей и восстановления 
их платежеспособности, привлечения иностранных инвестиций, передовых
технологий и управленческого опыта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Одобрить предложенную Кабинетом Министров Республики Казахстан
программу санации акционерного общества "Павлодарский алюминиевый
завод", Тургайского бокситового рудоуправления и Краснооктябрьского
бокситового рудоуправления.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Государственному комитету Республики Казахстан по государственному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имуществу:
    в установленном законом порядке ликвидировать республиканский 
технологический концерн "ЕРТ 10";
    принять необходимые меры по оптимизации управления предприятиями,
входившими в состав концерна.
    3. Настоящее постановление вступает в силу со дня подписания.
         Президент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