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73db" w14:textId="dd37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Закона, "О государственной регистрации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17 апреля 1995 г. N 2199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Президенту Республики Казахстан предложения о приведении законодательных актов Республики Казахстан в соответствие с Указом Президента Республики Казахстан, имеющим силу Закона, "О государственной регистрации юридических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названным Указом Президента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министерствами, государственными комитетами и ведомствами Республики Казахстан их нормативных актов, противоречащих названному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службы по регистрации юридических лиц в системе органов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контроль за передачей функций по регистрации юридических лиц Министерству юстиции Республики Казахстан и его подразделениям на местах от других органов государственного управления, осуществляющих регистрацию юридических лиц и аккредитацию их филиалов и представительств.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