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6e6c" w14:textId="e656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Казахстанском Институте Менеджмента, Экономики и Прогнозирования и Национальной Высшей Школе Государственного Управления&lt;*&gt; Сноска. Утратил силу, за исключением пункта 4, - Указом Президента РК от 19 июня 1996 г. N 3041.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19 мая 1995 г. N 2289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подготовки высококвалифицированных кадров органов
государственного управления и частного сектора экономики, повышения
эффективности учебного процесса и развития международного
сотрудничества Казахстанского Института Менеджмента, Экономики и
прогнозирования (КИМЕП) и Национальной Высшей Школы Государственного
Управления (НВШГУ)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Пункт 1 постановления Президента Республики Казахстан от 29
августа 1994 года N 1845 "Об образовании Национальной Высшей Школы
Государственного Управления" (САПП, 1994 г., N 36, ст. 389) после слов
"Образовать Национальную Высшую Школу Государственного Управления
(НВШГУ)" дополнить словами "при Президенте Республики Казахстан".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