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0a41" w14:textId="19b0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предотвращению чрезвычайных происшествий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марта 2004 года N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на территории Республики Казахстан чрезвычайных происшествий техногенного и природного характера, обеспечения безопасности населения: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чрезвычайным ситуациям, Министерству сельского хозяйства Республики Казахстан, акимам областей, гг.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регулированию водных источников, поддержанию безопасного уровня воды в них, повышению устойчивости гидротехнических сооружений, заблаговременному проведению противопаводковых и берегоукрепительных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постоянный контроль за селевой обстановкой и состоянием селезащитных сооружений, в кратчайшие сроки обследовать потенциально опасные участки возникновения лавин и оползней, своевременно и в полном объеме осуществить соответствующие профилактические мероприятия.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совместно с акимами областей, гг.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ужесточить контроль за качеством проектирования и строительства зданий и сооружений, соблюдением установленных правил их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июля 2004 года осуществить проверку технического состояния школ, больниц, детских садов, домов культуры, кинотеатров и других объектов массового скопления людей, многоэтажных жилых домов с целью обеспечения их безаварийного функционирования.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2004 года разработать и внести на утверждение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программу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предупреждению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2004-2005 годов решить вопросы укрепления материально-технической базы служб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запретить возведение каких-либо объектов на территориях национальных парков, заповедников и заказников, водоохранных зон, лавиноопасных участков, за исключением строительства в целях развития инфраструктуры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июля 2004 года провести ревизию объектов, возведенных на этих участках, для выявления законности отвода земли и строительства.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распоряжения возложить на Администрацию Президента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