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a25e" w14:textId="388a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Макашеве З.М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9 июля 2004 года N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Макашева Зейнулу Мухамединовича Председателем Комитета по судебному администрированию при Верховном Суде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