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113c" w14:textId="ae91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19 февраля 2002 года N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17 сентября 2007 года N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 в Собрании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февраля 2002 года N 303 "Об образовании Совета по правовой политике при Президенте Республики Казахстан" (САПП Республики Казахстан, 2002 г., N 6, ст. 44; N 39, ст. 396; 2003 г., N 18, ст. 180; 2004 г., N 4, ст. 50; N 51, ст. 671; 2005 г., N 44, ст. 578; 2006 г., N 7, ст. 51; 2007 г., N 5, ст. 62)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по правовой политике при Президенте Республики Казахстан, утвержденный названным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Баймаганбетова          - председателя Комитета по законодательству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Серика Нуртаевича       и судебно-правовой реформе Мажилиса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Парламента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Бычкову                 - депутата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Светлану Федоровну     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"Джолдасбаева           - депутат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Нурлыгаим Чалдановна    Республики Казахстан",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"Жумабаев               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Жианшинович       законодательству и судебно-правовой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реформе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"Джолдасбаева           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Нурлыгаим Чалдановна    экономической и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политике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Республики Казахстан",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"Жумабаев               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Жианшинович       законодательству и правовым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вопросам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Жалыбина С.М., Киселева С.В., Матюхина А.А.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