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f2f0" w14:textId="d3af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8 ноября 1999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сентября 2010 года № 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 (САПП Республики Казахстан, 1999 г., № 53, ст. 521; 2006 г., № 11, ст. 101; 2007 г., № 9, ст. 99; 2008 г., № 47, ст. 525)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распоряжению: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ордена "Қазақстан Республикасының Тұңғыш Президенті Нұрсұлтан Назарбаев" изложить в новой редакции согласно приложению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третьем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описании подвески "Күміс алқа" слова "латуни с серебрением" заменить словом "мельхиора".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2010 года № 436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Орден "Қазақстан Республикасының Тұңғыш Президенті -</w:t>
      </w:r>
      <w:r>
        <w:br/>
      </w:r>
      <w:r>
        <w:rPr>
          <w:rFonts w:ascii="Times New Roman"/>
          <w:b/>
          <w:i w:val="false"/>
          <w:color w:val="000000"/>
        </w:rPr>
        <w:t>
Елбасы Нұрсұлтан Назарбаев"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 "Қазақстан Республикасының Тұңғыш Президенті - Елбасы Нұрсұлтан Назарбаев" состоит из звезды и знака ордена на плечевой ленте.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Звезда ордена представляет собой орнаментальную шестнадцатиконечную звезду, поверхность которой выполнена в виде ступенчато расходящихся лучей, описанным диаметром 75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центральном круге на фоне ювелирной эмали синего цвета расположен рельефный профиль Первого Президента Республики Казахстан Назарбаева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Профиль обрамлен накладным кольцом с надписью по окружности "Қазақстан Республикасының Тұңғыш Президенті - Елбасы Нұрсұлтан Назарбаев" на фоне ювелирной эмали белого цвета. По окружности кольцо украшено лентой, между складками которой закреплены 8 натуральных рубинов.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расположена булавка с визорным замком для крепления звезды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 ордена "Қазақстан Республикасының Тұңғыш Президенті - Елбасы Нұрсұлтан Назарбаев" представляет собой орнаментальную восьмиконечную звезду, основа которой выполнена в виде расходящихся от центра лучей, описанным диаметром 65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центральном круге на фоне ювелирной эмали синего цвета расположена монограмма Первого Президента Республики Казахстан Назарбаева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Монограмма обрамлена рельефным венком с изображением лавровых листьев и накладным кольцом с надписью по окружности "Қазақстан Республикасының Тұңғыш Президенті - Елбасы Нұрсұлтан Назарбаев" на фоне ювелирной эмали белого цвета. По окружности кольцо украшено лентой, между складками которой закреплены 8 натуральных рубинов. Кольцо с надписью, лента с рубинами и восемь удлиненных, расходящихся к концам лучей образуют накладку "Звезда". По серединам лучей, образующих восьмиконечную звезду, расположены бриллианты по 3 штуки в каждом луче. Лучи накладки "Звезда" покрыты ювелирной эмалью белого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оборотной стороны ордена закреплена накладная крышка, на которой гравируется порядковый номер ордена.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Орден при помощи кольца с карабином соединен с плечевой лентой. Плечевая лента изготовлена из муаровой ткани синего цвета шириной 100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Звезда и знак ордена выполнены из золота 750 пробы.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