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3cac6" w14:textId="b13ca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Президента Республики Казахстан от 2 июня 2009 года № 326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24 сентября 2010 года № 442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 июня 2009 года № 326 "О мерах по реализации поручений Президента Республики Казахстан, данных на внеочередном XII съезде НДП "Hуp Отан" 15 мая 2009 года"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поручений Президента Республики Казахстан, данных на внеочередном XII съезде НДП "Hуp Отан" 15 мая 2009 года, утвержденном вышеуказанным распоряжением: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"1.6. Ускоренное развитие химической, фармацевтической и оборонной промышленности" раздела "I. Индустриально-инновационное развитие":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22,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"22. Утвердить Программу  постановление  Правительство  декабрь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технологической      Правительства                 2010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модернизации                                      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Вооруженных Сил, других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войск и воинских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формирований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Казахстан и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производства вооружения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и военной техники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2011-2015 годы                                       ".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