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cf6e" w14:textId="ab8c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вручения юбилейной медали "50 лет Победы в Великой Отечественной войне 1941-1945 гг."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Президента Республики Казахстан от 4 августа 1994 г. N 1822. Утратило силу - Указом Президента РК от 9 января 2006 года N 1696 (U061696)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Утвердить Инструкцию о порядке вручения юбилейной медали "50 лет Победы в Великой Отечественной войне 1941-1945 гг." (прилагается). 
</w:t>
      </w:r>
      <w:r>
        <w:br/>
      </w:r>
      <w:r>
        <w:rPr>
          <w:rFonts w:ascii="Times New Roman"/>
          <w:b w:val="false"/>
          <w:i w:val="false"/>
          <w:color w:val="000000"/>
          <w:sz w:val="28"/>
        </w:rPr>
        <w:t>
Президент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p>
    <w:p>
      <w:pPr>
        <w:spacing w:after="0"/>
        <w:ind w:left="0"/>
        <w:jc w:val="both"/>
      </w:pPr>
      <w:r>
        <w:rPr>
          <w:rFonts w:ascii="Times New Roman"/>
          <w:b w:val="false"/>
          <w:i w:val="false"/>
          <w:color w:val="000000"/>
          <w:sz w:val="28"/>
        </w:rPr>
        <w:t>
                               Распоряжением Президента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4 августа 1994 г. N 1822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вручения юбилейной медали 
</w:t>
      </w:r>
      <w:r>
        <w:br/>
      </w:r>
      <w:r>
        <w:rPr>
          <w:rFonts w:ascii="Times New Roman"/>
          <w:b w:val="false"/>
          <w:i w:val="false"/>
          <w:color w:val="000000"/>
          <w:sz w:val="28"/>
        </w:rPr>
        <w:t>
       "50 лет Победы в Великой Отечественной войне 1941-1945 гг."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Юбилейная медаль "50 лет Победы в Великой Отечественной войне 1941-1945 гг." (далее именуется - медаль) в соответствии с Положением о ней, утвержденным постановлением Верховного Совета Республики Казахстан от 26 октября 1993 г. N 2485-XII вручается: 
</w:t>
      </w:r>
      <w:r>
        <w:br/>
      </w:r>
      <w:r>
        <w:rPr>
          <w:rFonts w:ascii="Times New Roman"/>
          <w:b w:val="false"/>
          <w:i w:val="false"/>
          <w:color w:val="000000"/>
          <w:sz w:val="28"/>
        </w:rPr>
        <w:t>
      военнослужащим и лицам вольнонаемного состава, принимавшим в рядах Вооруженных Сил СССР участие в боевых действиях на фронтах Великой Отечественной войны; 
</w:t>
      </w:r>
      <w:r>
        <w:br/>
      </w:r>
      <w:r>
        <w:rPr>
          <w:rFonts w:ascii="Times New Roman"/>
          <w:b w:val="false"/>
          <w:i w:val="false"/>
          <w:color w:val="000000"/>
          <w:sz w:val="28"/>
        </w:rPr>
        <w:t>
      партизанам Великой Отечественной войны, участникам подполья; 
</w:t>
      </w:r>
      <w:r>
        <w:br/>
      </w:r>
      <w:r>
        <w:rPr>
          <w:rFonts w:ascii="Times New Roman"/>
          <w:b w:val="false"/>
          <w:i w:val="false"/>
          <w:color w:val="000000"/>
          <w:sz w:val="28"/>
        </w:rPr>
        <w:t>
      военнослужащим и лицам вольнонаемного состава, служившим в период Великой Отечественной войны в Вооруженных Силах СССР; 
</w:t>
      </w:r>
      <w:r>
        <w:br/>
      </w:r>
      <w:r>
        <w:rPr>
          <w:rFonts w:ascii="Times New Roman"/>
          <w:b w:val="false"/>
          <w:i w:val="false"/>
          <w:color w:val="000000"/>
          <w:sz w:val="28"/>
        </w:rPr>
        <w:t>
      лицам, награжденным медалями "За победу над Германией в Великой Отечественной войне 1941-1945 гг.", "За победу над Японией"; 
</w:t>
      </w:r>
      <w:r>
        <w:br/>
      </w:r>
      <w:r>
        <w:rPr>
          <w:rFonts w:ascii="Times New Roman"/>
          <w:b w:val="false"/>
          <w:i w:val="false"/>
          <w:color w:val="000000"/>
          <w:sz w:val="28"/>
        </w:rPr>
        <w:t>
      лицам, имеющим удостоверение к медали "За победу над Германией в Великой Отечественной войне 1941-1945 гг."; 
</w:t>
      </w:r>
      <w:r>
        <w:br/>
      </w:r>
      <w:r>
        <w:rPr>
          <w:rFonts w:ascii="Times New Roman"/>
          <w:b w:val="false"/>
          <w:i w:val="false"/>
          <w:color w:val="000000"/>
          <w:sz w:val="28"/>
        </w:rPr>
        <w:t>
      лицам, имеющим "Удостоверение участника войны"; 
</w:t>
      </w:r>
      <w:r>
        <w:br/>
      </w:r>
      <w:r>
        <w:rPr>
          <w:rFonts w:ascii="Times New Roman"/>
          <w:b w:val="false"/>
          <w:i w:val="false"/>
          <w:color w:val="000000"/>
          <w:sz w:val="28"/>
        </w:rPr>
        <w:t>
      труженикам тыла, награжденным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w:t>
      </w:r>
      <w:r>
        <w:br/>
      </w:r>
      <w:r>
        <w:rPr>
          <w:rFonts w:ascii="Times New Roman"/>
          <w:b w:val="false"/>
          <w:i w:val="false"/>
          <w:color w:val="000000"/>
          <w:sz w:val="28"/>
        </w:rPr>
        <w:t>
      лицам, награжденным знаком "Жителю блокадного Ленинграда" либо имеющим удостоверение к медали "За доблестный труд в Великой Отечественной войне 1941-1945 гг."; 
</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8"/>
        </w:rPr>
        <w:t>
      гражданам, проработавшим не менее шести месяцев в период с 22 июня 1941 г. по 9 мая 1945 г., исключая время работы в районах, временно оккупированных неприятелем. 
</w:t>
      </w:r>
      <w:r>
        <w:br/>
      </w:r>
      <w:r>
        <w:rPr>
          <w:rFonts w:ascii="Times New Roman"/>
          <w:b w:val="false"/>
          <w:i w:val="false"/>
          <w:color w:val="000000"/>
          <w:sz w:val="28"/>
        </w:rPr>
        <w:t>
      2. Составление и утверждение списков награжденных граждан Республики Казахстан производятся: 
</w:t>
      </w:r>
      <w:r>
        <w:br/>
      </w:r>
      <w:r>
        <w:rPr>
          <w:rFonts w:ascii="Times New Roman"/>
          <w:b w:val="false"/>
          <w:i w:val="false"/>
          <w:color w:val="000000"/>
          <w:sz w:val="28"/>
        </w:rPr>
        <w:t>
      кадровыми органами воинских частей, соединений, управлений, предприятий, учреждений, организаций, военно-учебных заведений Министерства обороны Республики Казахстан (далее именуются - воинские части), других министерств и ведомств - на военнослужащих, состоящих к 9 мая 1995 г. на военной службе, при наличии оснований согласно Положению о медали; 
</w:t>
      </w:r>
      <w:r>
        <w:br/>
      </w:r>
      <w:r>
        <w:rPr>
          <w:rFonts w:ascii="Times New Roman"/>
          <w:b w:val="false"/>
          <w:i w:val="false"/>
          <w:color w:val="000000"/>
          <w:sz w:val="28"/>
        </w:rPr>
        <w:t>
      военными комиссариатами, управлениями и подразделениями КНБ и МВД - на лиц, выбывших из Вооруженных Сил СССР, которые в годы Великой Отечественной войны и войны с милитаристской Японией (с 22 июня 1941 г. по 3 сентября 1945 г.) проходили военную службу или работали на должностях штатного вольнонаемного состава в Красной Армии, Военно-Морском Флоте, войсках и органах НКВД, НКГБ СССР; 
</w:t>
      </w:r>
      <w:r>
        <w:br/>
      </w:r>
      <w:r>
        <w:rPr>
          <w:rFonts w:ascii="Times New Roman"/>
          <w:b w:val="false"/>
          <w:i w:val="false"/>
          <w:color w:val="000000"/>
          <w:sz w:val="28"/>
        </w:rPr>
        <w:t>
      органами представительной власти - на бывших партизан и участников подполья, тружеников тыла, награжденных за самоотверженный труд в годы Великой Отечественной войны орденами и медалями, перечисленными в пункте 1 Инструкции; на лиц, награжденных знаком "Жителю блокадного Ленинграда" либо имеющих удостоверение к медали "За доблестный труд в Великой Отечественной войне 1941-1945 гг."; на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на граждан, проработавших не менее шести месяцев в период с 22 июня 1941 г. по 9 мая 1945 г., исключая время работы в районах, временно оккупированных неприятелем. 
</w:t>
      </w:r>
      <w:r>
        <w:br/>
      </w:r>
      <w:r>
        <w:rPr>
          <w:rFonts w:ascii="Times New Roman"/>
          <w:b w:val="false"/>
          <w:i w:val="false"/>
          <w:color w:val="000000"/>
          <w:sz w:val="28"/>
        </w:rPr>
        <w:t>
      Списки (форма N 1, 2) составляются по месту работы или службы награжденных (в том числе бывших военнослужащих), не работающих - по месту жительства. Эти списки подписываются должностными лицами, ответственными за их составление, и утверждаются соответственно командирами воинских частей, военными комиссарами, руководителями органов представительной власти, Комитета национальной безопасности и Министерства внутренних дел республики. 
</w:t>
      </w:r>
      <w:r>
        <w:br/>
      </w:r>
      <w:r>
        <w:rPr>
          <w:rFonts w:ascii="Times New Roman"/>
          <w:b w:val="false"/>
          <w:i w:val="false"/>
          <w:color w:val="000000"/>
          <w:sz w:val="28"/>
        </w:rPr>
        <w:t>
      Во избежание случаев включения одних и тех же лиц в списки работа по их составлению должна быть согласована военными комиссариатами, КНБ и МВД республики с органами представительной власти. 
</w:t>
      </w:r>
      <w:r>
        <w:br/>
      </w:r>
      <w:r>
        <w:rPr>
          <w:rFonts w:ascii="Times New Roman"/>
          <w:b w:val="false"/>
          <w:i w:val="false"/>
          <w:color w:val="000000"/>
          <w:sz w:val="28"/>
        </w:rPr>
        <w:t>
      3. Основанием для составления списков награжденных медалью являются: 
</w:t>
      </w:r>
      <w:r>
        <w:br/>
      </w:r>
      <w:r>
        <w:rPr>
          <w:rFonts w:ascii="Times New Roman"/>
          <w:b w:val="false"/>
          <w:i w:val="false"/>
          <w:color w:val="000000"/>
          <w:sz w:val="28"/>
        </w:rPr>
        <w:t>
      для военнослужащих - учетно-воинские документы, а также иные документы военнослужащих, подтверждающие их право на награждение медалью в соответствии с пунктом 1 настоящей Инструкции; 
</w:t>
      </w:r>
      <w:r>
        <w:br/>
      </w:r>
      <w:r>
        <w:rPr>
          <w:rFonts w:ascii="Times New Roman"/>
          <w:b w:val="false"/>
          <w:i w:val="false"/>
          <w:color w:val="000000"/>
          <w:sz w:val="28"/>
        </w:rPr>
        <w:t>
      для лиц из гражданского населения - предъявленные ими документы, подтверждающие право на награждение медалью согласно пункту 1 настоящей Инструкции. 
</w:t>
      </w:r>
      <w:r>
        <w:br/>
      </w:r>
      <w:r>
        <w:rPr>
          <w:rFonts w:ascii="Times New Roman"/>
          <w:b w:val="false"/>
          <w:i w:val="false"/>
          <w:color w:val="000000"/>
          <w:sz w:val="28"/>
        </w:rPr>
        <w:t>
      К таким документам могут относиться: 
</w:t>
      </w:r>
      <w:r>
        <w:br/>
      </w:r>
      <w:r>
        <w:rPr>
          <w:rFonts w:ascii="Times New Roman"/>
          <w:b w:val="false"/>
          <w:i w:val="false"/>
          <w:color w:val="000000"/>
          <w:sz w:val="28"/>
        </w:rPr>
        <w:t>
      красноармейская книжка; 
</w:t>
      </w:r>
      <w:r>
        <w:br/>
      </w:r>
      <w:r>
        <w:rPr>
          <w:rFonts w:ascii="Times New Roman"/>
          <w:b w:val="false"/>
          <w:i w:val="false"/>
          <w:color w:val="000000"/>
          <w:sz w:val="28"/>
        </w:rPr>
        <w:t>
      военный билет; 
</w:t>
      </w:r>
      <w:r>
        <w:br/>
      </w:r>
      <w:r>
        <w:rPr>
          <w:rFonts w:ascii="Times New Roman"/>
          <w:b w:val="false"/>
          <w:i w:val="false"/>
          <w:color w:val="000000"/>
          <w:sz w:val="28"/>
        </w:rPr>
        <w:t>
      трудовая книжка; 
</w:t>
      </w:r>
      <w:r>
        <w:br/>
      </w:r>
      <w:r>
        <w:rPr>
          <w:rFonts w:ascii="Times New Roman"/>
          <w:b w:val="false"/>
          <w:i w:val="false"/>
          <w:color w:val="000000"/>
          <w:sz w:val="28"/>
        </w:rPr>
        <w:t>
      справка о прохождении военной службы или работе, выданная командованием воинской части или соответствующим архивным органом; 
</w:t>
      </w:r>
      <w:r>
        <w:br/>
      </w:r>
      <w:r>
        <w:rPr>
          <w:rFonts w:ascii="Times New Roman"/>
          <w:b w:val="false"/>
          <w:i w:val="false"/>
          <w:color w:val="000000"/>
          <w:sz w:val="28"/>
        </w:rPr>
        <w:t>
      справка о ранении (контузии), полученном на фронтах Великой Отечественной войны, войны с милитаристской Японией; 
</w:t>
      </w:r>
      <w:r>
        <w:br/>
      </w:r>
      <w:r>
        <w:rPr>
          <w:rFonts w:ascii="Times New Roman"/>
          <w:b w:val="false"/>
          <w:i w:val="false"/>
          <w:color w:val="000000"/>
          <w:sz w:val="28"/>
        </w:rPr>
        <w:t>
      "Удостоверение инвалида Отечественной войны"; 
</w:t>
      </w:r>
      <w:r>
        <w:br/>
      </w:r>
      <w:r>
        <w:rPr>
          <w:rFonts w:ascii="Times New Roman"/>
          <w:b w:val="false"/>
          <w:i w:val="false"/>
          <w:color w:val="000000"/>
          <w:sz w:val="28"/>
        </w:rPr>
        <w:t>
      "Удостоверение участника войны"; 
</w:t>
      </w:r>
      <w:r>
        <w:br/>
      </w:r>
      <w:r>
        <w:rPr>
          <w:rFonts w:ascii="Times New Roman"/>
          <w:b w:val="false"/>
          <w:i w:val="false"/>
          <w:color w:val="000000"/>
          <w:sz w:val="28"/>
        </w:rPr>
        <w:t>
      "Удостоверение о праве на льготы" (светло-зеленого цвета), выдававшееся лицам вольнонаемного состава воинских частей, входивших в период Великой Отечественной войны в состав действующей армии; 
</w:t>
      </w:r>
      <w:r>
        <w:br/>
      </w:r>
      <w:r>
        <w:rPr>
          <w:rFonts w:ascii="Times New Roman"/>
          <w:b w:val="false"/>
          <w:i w:val="false"/>
          <w:color w:val="000000"/>
          <w:sz w:val="28"/>
        </w:rPr>
        <w:t>
      удостоверения о награждении медалями "За победу над Германией в Великой Отечественной войне 1941-1945 гг.", "За победу над Японией", "Тридцать лет Победы в Великой Отечественной войне 1941-1945 гг." с надписью "Участнику войны", "Участнику трудового фронта"; "Сорок лет Победы в Великой Отечественной войне 1941-1945 гг." с надписью "Участнику войны", "Участнику трудового фронта"; 
</w:t>
      </w:r>
      <w:r>
        <w:br/>
      </w:r>
      <w:r>
        <w:rPr>
          <w:rFonts w:ascii="Times New Roman"/>
          <w:b w:val="false"/>
          <w:i w:val="false"/>
          <w:color w:val="000000"/>
          <w:sz w:val="28"/>
        </w:rPr>
        <w:t>
      документы, подтверждающие награждение за самоотверженный труд в годы Великой Отечественной войны орденами СССР, медалями "За доблестный труд в Великой Отечественной войне 1941-1945 гг.", "За трудовую доблесть", "За трудовое отличие", "За оборону Ленинграда", "За оборону Москвы", "За оборону Одессы", "За оборону Севастополя", "За оборону Сталинграда", "За оборону Киева", "За оборону Кавказа", "За оборону Советского Заполярья", знаком "Жителю блокадного Ленинграда". В случае утраты документов, подтверждающих награждение указанными наградами, медаль может быть вручена на основании документов государственных организаций, с достоверностью свидетельствующих о награждении, либо на основании записи в трудовой книжке о награждении перечисленными выше медалями; 
</w:t>
      </w:r>
      <w:r>
        <w:br/>
      </w:r>
      <w:r>
        <w:rPr>
          <w:rFonts w:ascii="Times New Roman"/>
          <w:b w:val="false"/>
          <w:i w:val="false"/>
          <w:color w:val="000000"/>
          <w:sz w:val="28"/>
        </w:rPr>
        <w:t>
      удостоверение к медали "За доблестный труд в Великой Отечественной войне 1941-1945 гг."; 
</w:t>
      </w:r>
      <w:r>
        <w:br/>
      </w:r>
      <w:r>
        <w:rPr>
          <w:rFonts w:ascii="Times New Roman"/>
          <w:b w:val="false"/>
          <w:i w:val="false"/>
          <w:color w:val="000000"/>
          <w:sz w:val="28"/>
        </w:rPr>
        <w:t>
      документы или специальные удостоверения, удостоверения о праве на льготы либо пенсионные удостоверения с соответствующей записью органов социальной защиты населения, выданные несовершеннолетним узникам концлагерей, гетто и других мест принудительного содержания, созданных фашистами и их союзниками в годы второй мировой войны; 
</w:t>
      </w:r>
      <w:r>
        <w:br/>
      </w:r>
      <w:r>
        <w:rPr>
          <w:rFonts w:ascii="Times New Roman"/>
          <w:b w:val="false"/>
          <w:i w:val="false"/>
          <w:color w:val="000000"/>
          <w:sz w:val="28"/>
        </w:rPr>
        <w:t>
      запись в трудовой книжке либо архивная справка, подтверждающие факт работы не менее шести месяцев в период с 22 июня 1941 г. по 9 мая 1945 г., исключая время работы в районах, временно оккупированных неприятелем. 
</w:t>
      </w:r>
      <w:r>
        <w:br/>
      </w:r>
      <w:r>
        <w:rPr>
          <w:rFonts w:ascii="Times New Roman"/>
          <w:b w:val="false"/>
          <w:i w:val="false"/>
          <w:color w:val="000000"/>
          <w:sz w:val="28"/>
        </w:rPr>
        <w:t>
      Свидетельские показания не являются основанием для включения граждан в список награжденных медалью. 
</w:t>
      </w:r>
      <w:r>
        <w:br/>
      </w:r>
      <w:r>
        <w:rPr>
          <w:rFonts w:ascii="Times New Roman"/>
          <w:b w:val="false"/>
          <w:i w:val="false"/>
          <w:color w:val="000000"/>
          <w:sz w:val="28"/>
        </w:rPr>
        <w:t>
      Списки награжденных подлежат периодическому уточнению. 
</w:t>
      </w:r>
      <w:r>
        <w:br/>
      </w:r>
      <w:r>
        <w:rPr>
          <w:rFonts w:ascii="Times New Roman"/>
          <w:b w:val="false"/>
          <w:i w:val="false"/>
          <w:color w:val="000000"/>
          <w:sz w:val="28"/>
        </w:rPr>
        <w:t>
      4. Вручение медали производится от имени Президента Республики Казахстан: 
</w:t>
      </w:r>
      <w:r>
        <w:br/>
      </w:r>
      <w:r>
        <w:rPr>
          <w:rFonts w:ascii="Times New Roman"/>
          <w:b w:val="false"/>
          <w:i w:val="false"/>
          <w:color w:val="000000"/>
          <w:sz w:val="28"/>
        </w:rPr>
        <w:t>
      военнослужащим - командирами (начальниками) воинских частей; 
</w:t>
      </w:r>
      <w:r>
        <w:br/>
      </w:r>
      <w:r>
        <w:rPr>
          <w:rFonts w:ascii="Times New Roman"/>
          <w:b w:val="false"/>
          <w:i w:val="false"/>
          <w:color w:val="000000"/>
          <w:sz w:val="28"/>
        </w:rPr>
        <w:t>
      лицам из гражданского населения - руководящими работниками органов государственной власти Республики Казахстан, военных комиссариатов. 
</w:t>
      </w:r>
      <w:r>
        <w:br/>
      </w:r>
      <w:r>
        <w:rPr>
          <w:rFonts w:ascii="Times New Roman"/>
          <w:b w:val="false"/>
          <w:i w:val="false"/>
          <w:color w:val="000000"/>
          <w:sz w:val="28"/>
        </w:rPr>
        <w:t>
      Медаль вручается награжденным, как правило, по месту их включения в список награжденных. Вместе с медалью награжденным вручается удостоверение установленной формы. 
</w:t>
      </w:r>
      <w:r>
        <w:br/>
      </w:r>
      <w:r>
        <w:rPr>
          <w:rFonts w:ascii="Times New Roman"/>
          <w:b w:val="false"/>
          <w:i w:val="false"/>
          <w:color w:val="000000"/>
          <w:sz w:val="28"/>
        </w:rPr>
        <w:t>
      Порядок вручения медали руководящими работниками военных комиссариатов в трудовых коллективах на торжественных совместных собраниях ветеранов войны и труда согласовывается с соответствующими органами представительной власти.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Семьям умерших участников Великой Отечественной и тружеников
</w:t>
      </w:r>
    </w:p>
    <w:p>
      <w:pPr>
        <w:spacing w:after="0"/>
        <w:ind w:left="0"/>
        <w:jc w:val="both"/>
      </w:pPr>
      <w:r>
        <w:rPr>
          <w:rFonts w:ascii="Times New Roman"/>
          <w:b w:val="false"/>
          <w:i w:val="false"/>
          <w:color w:val="000000"/>
          <w:sz w:val="28"/>
        </w:rPr>
        <w:t>
тыла медали и удостоверения к ним не передаются.
</w:t>
      </w:r>
    </w:p>
    <w:p>
      <w:pPr>
        <w:spacing w:after="0"/>
        <w:ind w:left="0"/>
        <w:jc w:val="both"/>
      </w:pPr>
      <w:r>
        <w:rPr>
          <w:rFonts w:ascii="Times New Roman"/>
          <w:b w:val="false"/>
          <w:i w:val="false"/>
          <w:color w:val="000000"/>
          <w:sz w:val="28"/>
        </w:rPr>
        <w:t>
     О вручении медали в списке награжденных делается 
</w:t>
      </w:r>
    </w:p>
    <w:p>
      <w:pPr>
        <w:spacing w:after="0"/>
        <w:ind w:left="0"/>
        <w:jc w:val="both"/>
      </w:pPr>
      <w:r>
        <w:rPr>
          <w:rFonts w:ascii="Times New Roman"/>
          <w:b w:val="false"/>
          <w:i w:val="false"/>
          <w:color w:val="000000"/>
          <w:sz w:val="28"/>
        </w:rPr>
        <w:t>
соответствующая запись.
</w:t>
      </w:r>
    </w:p>
    <w:p>
      <w:pPr>
        <w:spacing w:after="0"/>
        <w:ind w:left="0"/>
        <w:jc w:val="both"/>
      </w:pPr>
      <w:r>
        <w:rPr>
          <w:rFonts w:ascii="Times New Roman"/>
          <w:b w:val="false"/>
          <w:i w:val="false"/>
          <w:color w:val="000000"/>
          <w:sz w:val="28"/>
        </w:rPr>
        <w:t>
     По завершении вручения медалей списки награжденных подлежат
</w:t>
      </w:r>
    </w:p>
    <w:p>
      <w:pPr>
        <w:spacing w:after="0"/>
        <w:ind w:left="0"/>
        <w:jc w:val="both"/>
      </w:pPr>
      <w:r>
        <w:rPr>
          <w:rFonts w:ascii="Times New Roman"/>
          <w:b w:val="false"/>
          <w:i w:val="false"/>
          <w:color w:val="000000"/>
          <w:sz w:val="28"/>
        </w:rPr>
        <w:t>
постоянному хранению в установленном порядке.
</w:t>
      </w:r>
    </w:p>
    <w:p>
      <w:pPr>
        <w:spacing w:after="0"/>
        <w:ind w:left="0"/>
        <w:jc w:val="both"/>
      </w:pPr>
      <w:r>
        <w:rPr>
          <w:rFonts w:ascii="Times New Roman"/>
          <w:b w:val="false"/>
          <w:i w:val="false"/>
          <w:color w:val="000000"/>
          <w:sz w:val="28"/>
        </w:rPr>
        <w:t>
     Сведения о произведенных вручениях медали (форма N 3) органы
</w:t>
      </w:r>
    </w:p>
    <w:p>
      <w:pPr>
        <w:spacing w:after="0"/>
        <w:ind w:left="0"/>
        <w:jc w:val="both"/>
      </w:pPr>
      <w:r>
        <w:rPr>
          <w:rFonts w:ascii="Times New Roman"/>
          <w:b w:val="false"/>
          <w:i w:val="false"/>
          <w:color w:val="000000"/>
          <w:sz w:val="28"/>
        </w:rPr>
        <w:t>
представительной власти, Министерство обороны, Комитет национальной
</w:t>
      </w:r>
    </w:p>
    <w:p>
      <w:pPr>
        <w:spacing w:after="0"/>
        <w:ind w:left="0"/>
        <w:jc w:val="both"/>
      </w:pPr>
      <w:r>
        <w:rPr>
          <w:rFonts w:ascii="Times New Roman"/>
          <w:b w:val="false"/>
          <w:i w:val="false"/>
          <w:color w:val="000000"/>
          <w:sz w:val="28"/>
        </w:rPr>
        <w:t>
безопасности, Министерство внутренних дел, Республиканская гвардия,
</w:t>
      </w:r>
    </w:p>
    <w:p>
      <w:pPr>
        <w:spacing w:after="0"/>
        <w:ind w:left="0"/>
        <w:jc w:val="both"/>
      </w:pPr>
      <w:r>
        <w:rPr>
          <w:rFonts w:ascii="Times New Roman"/>
          <w:b w:val="false"/>
          <w:i w:val="false"/>
          <w:color w:val="000000"/>
          <w:sz w:val="28"/>
        </w:rPr>
        <w:t>
служба охраны Президента Республики Казахстан и Штаб гражданской
</w:t>
      </w:r>
    </w:p>
    <w:p>
      <w:pPr>
        <w:spacing w:after="0"/>
        <w:ind w:left="0"/>
        <w:jc w:val="both"/>
      </w:pPr>
      <w:r>
        <w:rPr>
          <w:rFonts w:ascii="Times New Roman"/>
          <w:b w:val="false"/>
          <w:i w:val="false"/>
          <w:color w:val="000000"/>
          <w:sz w:val="28"/>
        </w:rPr>
        <w:t>
обороны представляют в Аппарат Президента Республики Казахстан к
</w:t>
      </w:r>
    </w:p>
    <w:p>
      <w:pPr>
        <w:spacing w:after="0"/>
        <w:ind w:left="0"/>
        <w:jc w:val="both"/>
      </w:pPr>
      <w:r>
        <w:rPr>
          <w:rFonts w:ascii="Times New Roman"/>
          <w:b w:val="false"/>
          <w:i w:val="false"/>
          <w:color w:val="000000"/>
          <w:sz w:val="28"/>
        </w:rPr>
        <w:t>
15 сентября 1995 г. и 15 января 1996 г.
</w:t>
      </w:r>
    </w:p>
    <w:p>
      <w:pPr>
        <w:spacing w:after="0"/>
        <w:ind w:left="0"/>
        <w:jc w:val="both"/>
      </w:pPr>
      <w:r>
        <w:rPr>
          <w:rFonts w:ascii="Times New Roman"/>
          <w:b w:val="false"/>
          <w:i w:val="false"/>
          <w:color w:val="000000"/>
          <w:sz w:val="28"/>
        </w:rPr>
        <w:t>
     Порядок представления сведений с мест устанавливается 
</w:t>
      </w:r>
    </w:p>
    <w:p>
      <w:pPr>
        <w:spacing w:after="0"/>
        <w:ind w:left="0"/>
        <w:jc w:val="both"/>
      </w:pPr>
      <w:r>
        <w:rPr>
          <w:rFonts w:ascii="Times New Roman"/>
          <w:b w:val="false"/>
          <w:i w:val="false"/>
          <w:color w:val="000000"/>
          <w:sz w:val="28"/>
        </w:rPr>
        <w:t>
указанными органами представительной и исполнительной власти.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Форма N 1
</w:t>
      </w:r>
    </w:p>
    <w:p>
      <w:pPr>
        <w:spacing w:after="0"/>
        <w:ind w:left="0"/>
        <w:jc w:val="both"/>
      </w:pPr>
      <w:r>
        <w:rPr>
          <w:rFonts w:ascii="Times New Roman"/>
          <w:b w:val="false"/>
          <w:i w:val="false"/>
          <w:color w:val="000000"/>
          <w:sz w:val="28"/>
        </w:rPr>
        <w:t>
___________________                       ________________________
</w:t>
      </w:r>
    </w:p>
    <w:p>
      <w:pPr>
        <w:spacing w:after="0"/>
        <w:ind w:left="0"/>
        <w:jc w:val="both"/>
      </w:pPr>
      <w:r>
        <w:rPr>
          <w:rFonts w:ascii="Times New Roman"/>
          <w:b w:val="false"/>
          <w:i w:val="false"/>
          <w:color w:val="000000"/>
          <w:sz w:val="28"/>
        </w:rPr>
        <w:t>
(военный комиссар,                         город, район, область
</w:t>
      </w:r>
    </w:p>
    <w:p>
      <w:pPr>
        <w:spacing w:after="0"/>
        <w:ind w:left="0"/>
        <w:jc w:val="both"/>
      </w:pPr>
      <w:r>
        <w:rPr>
          <w:rFonts w:ascii="Times New Roman"/>
          <w:b w:val="false"/>
          <w:i w:val="false"/>
          <w:color w:val="000000"/>
          <w:sz w:val="28"/>
        </w:rPr>
        <w:t>
командир воинской части,
</w:t>
      </w:r>
    </w:p>
    <w:p>
      <w:pPr>
        <w:spacing w:after="0"/>
        <w:ind w:left="0"/>
        <w:jc w:val="both"/>
      </w:pPr>
      <w:r>
        <w:rPr>
          <w:rFonts w:ascii="Times New Roman"/>
          <w:b w:val="false"/>
          <w:i w:val="false"/>
          <w:color w:val="000000"/>
          <w:sz w:val="28"/>
        </w:rPr>
        <w:t>
звание,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w:t>
      </w:r>
    </w:p>
    <w:p>
      <w:pPr>
        <w:spacing w:after="0"/>
        <w:ind w:left="0"/>
        <w:jc w:val="both"/>
      </w:pPr>
      <w:r>
        <w:rPr>
          <w:rFonts w:ascii="Times New Roman"/>
          <w:b w:val="false"/>
          <w:i w:val="false"/>
          <w:color w:val="000000"/>
          <w:sz w:val="28"/>
        </w:rPr>
        <w:t>
            награжденных юбилейной медалью "50 лет Победы 
</w:t>
      </w:r>
    </w:p>
    <w:p>
      <w:pPr>
        <w:spacing w:after="0"/>
        <w:ind w:left="0"/>
        <w:jc w:val="both"/>
      </w:pPr>
      <w:r>
        <w:rPr>
          <w:rFonts w:ascii="Times New Roman"/>
          <w:b w:val="false"/>
          <w:i w:val="false"/>
          <w:color w:val="000000"/>
          <w:sz w:val="28"/>
        </w:rPr>
        <w:t>
            в Великой Отечественной войне 1941-1945 гг."
</w:t>
      </w:r>
    </w:p>
    <w:p>
      <w:pPr>
        <w:spacing w:after="0"/>
        <w:ind w:left="0"/>
        <w:jc w:val="both"/>
      </w:pPr>
      <w:r>
        <w:rPr>
          <w:rFonts w:ascii="Times New Roman"/>
          <w:b w:val="false"/>
          <w:i w:val="false"/>
          <w:color w:val="000000"/>
          <w:sz w:val="28"/>
        </w:rPr>
        <w:t>
            по____________________________________________
</w:t>
      </w:r>
    </w:p>
    <w:p>
      <w:pPr>
        <w:spacing w:after="0"/>
        <w:ind w:left="0"/>
        <w:jc w:val="both"/>
      </w:pPr>
      <w:r>
        <w:rPr>
          <w:rFonts w:ascii="Times New Roman"/>
          <w:b w:val="false"/>
          <w:i w:val="false"/>
          <w:color w:val="000000"/>
          <w:sz w:val="28"/>
        </w:rPr>
        <w:t>
             (наименование предприятия, учреждения,
</w:t>
      </w:r>
    </w:p>
    <w:p>
      <w:pPr>
        <w:spacing w:after="0"/>
        <w:ind w:left="0"/>
        <w:jc w:val="both"/>
      </w:pPr>
      <w:r>
        <w:rPr>
          <w:rFonts w:ascii="Times New Roman"/>
          <w:b w:val="false"/>
          <w:i w:val="false"/>
          <w:color w:val="000000"/>
          <w:sz w:val="28"/>
        </w:rPr>
        <w:t>
              организации, воинской части)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вручение медалей которым производится военными комиссариатами,
</w:t>
      </w:r>
    </w:p>
    <w:p>
      <w:pPr>
        <w:spacing w:after="0"/>
        <w:ind w:left="0"/>
        <w:jc w:val="both"/>
      </w:pPr>
      <w:r>
        <w:rPr>
          <w:rFonts w:ascii="Times New Roman"/>
          <w:b w:val="false"/>
          <w:i w:val="false"/>
          <w:color w:val="000000"/>
          <w:sz w:val="28"/>
        </w:rPr>
        <w:t>
      Комитетом национальной безопасности, Министерством внутренних
</w:t>
      </w:r>
    </w:p>
    <w:p>
      <w:pPr>
        <w:spacing w:after="0"/>
        <w:ind w:left="0"/>
        <w:jc w:val="both"/>
      </w:pPr>
      <w:r>
        <w:rPr>
          <w:rFonts w:ascii="Times New Roman"/>
          <w:b w:val="false"/>
          <w:i w:val="false"/>
          <w:color w:val="000000"/>
          <w:sz w:val="28"/>
        </w:rPr>
        <w:t>
                            дел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Фамилия, имя,  ! Домашний адрес, ! Документ,   ! Дата вручения
</w:t>
      </w:r>
    </w:p>
    <w:p>
      <w:pPr>
        <w:spacing w:after="0"/>
        <w:ind w:left="0"/>
        <w:jc w:val="both"/>
      </w:pPr>
      <w:r>
        <w:rPr>
          <w:rFonts w:ascii="Times New Roman"/>
          <w:b w:val="false"/>
          <w:i w:val="false"/>
          <w:color w:val="000000"/>
          <w:sz w:val="28"/>
        </w:rPr>
        <w:t>
п/п! отчество (для  !   телефон       ! на основании! медали и N 
</w:t>
      </w:r>
    </w:p>
    <w:p>
      <w:pPr>
        <w:spacing w:after="0"/>
        <w:ind w:left="0"/>
        <w:jc w:val="both"/>
      </w:pPr>
      <w:r>
        <w:rPr>
          <w:rFonts w:ascii="Times New Roman"/>
          <w:b w:val="false"/>
          <w:i w:val="false"/>
          <w:color w:val="000000"/>
          <w:sz w:val="28"/>
        </w:rPr>
        <w:t>
   ! военнослужащих !                 ! которого    ! удостоверения
</w:t>
      </w:r>
    </w:p>
    <w:p>
      <w:pPr>
        <w:spacing w:after="0"/>
        <w:ind w:left="0"/>
        <w:jc w:val="both"/>
      </w:pPr>
      <w:r>
        <w:rPr>
          <w:rFonts w:ascii="Times New Roman"/>
          <w:b w:val="false"/>
          <w:i w:val="false"/>
          <w:color w:val="000000"/>
          <w:sz w:val="28"/>
        </w:rPr>
        <w:t>
   !- воинское      !                 ! внесен в    !
</w:t>
      </w:r>
    </w:p>
    <w:p>
      <w:pPr>
        <w:spacing w:after="0"/>
        <w:ind w:left="0"/>
        <w:jc w:val="both"/>
      </w:pPr>
      <w:r>
        <w:rPr>
          <w:rFonts w:ascii="Times New Roman"/>
          <w:b w:val="false"/>
          <w:i w:val="false"/>
          <w:color w:val="000000"/>
          <w:sz w:val="28"/>
        </w:rPr>
        <w:t>
   ! звание         !                 ! список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(должность руководителя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П.                                     ___________________________
</w:t>
      </w:r>
    </w:p>
    <w:p>
      <w:pPr>
        <w:spacing w:after="0"/>
        <w:ind w:left="0"/>
        <w:jc w:val="both"/>
      </w:pPr>
      <w:r>
        <w:rPr>
          <w:rFonts w:ascii="Times New Roman"/>
          <w:b w:val="false"/>
          <w:i w:val="false"/>
          <w:color w:val="000000"/>
          <w:sz w:val="28"/>
        </w:rPr>
        <w:t>
    "____"___________199____г.                 (подпись, Ф.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Вручение медали награжденным по данному списку удостоверяется
</w:t>
      </w:r>
    </w:p>
    <w:p>
      <w:pPr>
        <w:spacing w:after="0"/>
        <w:ind w:left="0"/>
        <w:jc w:val="both"/>
      </w:pP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______________________________
</w:t>
      </w:r>
    </w:p>
    <w:p>
      <w:pPr>
        <w:spacing w:after="0"/>
        <w:ind w:left="0"/>
        <w:jc w:val="both"/>
      </w:pPr>
      <w:r>
        <w:rPr>
          <w:rFonts w:ascii="Times New Roman"/>
          <w:b w:val="false"/>
          <w:i w:val="false"/>
          <w:color w:val="000000"/>
          <w:sz w:val="28"/>
        </w:rPr>
        <w:t>
      "____"____________199___г.              (подпись, Ф.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Форма N 2
</w:t>
      </w:r>
    </w:p>
    <w:p>
      <w:pPr>
        <w:spacing w:after="0"/>
        <w:ind w:left="0"/>
        <w:jc w:val="both"/>
      </w:pPr>
      <w:r>
        <w:rPr>
          <w:rFonts w:ascii="Times New Roman"/>
          <w:b w:val="false"/>
          <w:i w:val="false"/>
          <w:color w:val="000000"/>
          <w:sz w:val="28"/>
        </w:rPr>
        <w:t>
________________________             ___________________________
</w:t>
      </w:r>
    </w:p>
    <w:p>
      <w:pPr>
        <w:spacing w:after="0"/>
        <w:ind w:left="0"/>
        <w:jc w:val="both"/>
      </w:pPr>
      <w:r>
        <w:rPr>
          <w:rFonts w:ascii="Times New Roman"/>
          <w:b w:val="false"/>
          <w:i w:val="false"/>
          <w:color w:val="000000"/>
          <w:sz w:val="28"/>
        </w:rPr>
        <w:t>
(руководитель органа                  город, район. область
</w:t>
      </w:r>
    </w:p>
    <w:p>
      <w:pPr>
        <w:spacing w:after="0"/>
        <w:ind w:left="0"/>
        <w:jc w:val="both"/>
      </w:pPr>
      <w:r>
        <w:rPr>
          <w:rFonts w:ascii="Times New Roman"/>
          <w:b w:val="false"/>
          <w:i w:val="false"/>
          <w:color w:val="000000"/>
          <w:sz w:val="28"/>
        </w:rPr>
        <w:t>
представительной власти,
</w:t>
      </w:r>
    </w:p>
    <w:p>
      <w:pPr>
        <w:spacing w:after="0"/>
        <w:ind w:left="0"/>
        <w:jc w:val="both"/>
      </w:pPr>
      <w:r>
        <w:rPr>
          <w:rFonts w:ascii="Times New Roman"/>
          <w:b w:val="false"/>
          <w:i w:val="false"/>
          <w:color w:val="000000"/>
          <w:sz w:val="28"/>
        </w:rPr>
        <w:t>
  Ф. И. О.)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w:t>
      </w:r>
    </w:p>
    <w:p>
      <w:pPr>
        <w:spacing w:after="0"/>
        <w:ind w:left="0"/>
        <w:jc w:val="both"/>
      </w:pPr>
      <w:r>
        <w:rPr>
          <w:rFonts w:ascii="Times New Roman"/>
          <w:b w:val="false"/>
          <w:i w:val="false"/>
          <w:color w:val="000000"/>
          <w:sz w:val="28"/>
        </w:rPr>
        <w:t>
            награжденных юбилейной медалью "50 лет Победы
</w:t>
      </w:r>
    </w:p>
    <w:p>
      <w:pPr>
        <w:spacing w:after="0"/>
        <w:ind w:left="0"/>
        <w:jc w:val="both"/>
      </w:pPr>
      <w:r>
        <w:rPr>
          <w:rFonts w:ascii="Times New Roman"/>
          <w:b w:val="false"/>
          <w:i w:val="false"/>
          <w:color w:val="000000"/>
          <w:sz w:val="28"/>
        </w:rPr>
        <w:t>
            в Великой Отечественной войне 1941-1945 гг."
</w:t>
      </w:r>
    </w:p>
    <w:p>
      <w:pPr>
        <w:spacing w:after="0"/>
        <w:ind w:left="0"/>
        <w:jc w:val="both"/>
      </w:pPr>
      <w:r>
        <w:rPr>
          <w:rFonts w:ascii="Times New Roman"/>
          <w:b w:val="false"/>
          <w:i w:val="false"/>
          <w:color w:val="000000"/>
          <w:sz w:val="28"/>
        </w:rPr>
        <w:t>
            по __________________________________________,
</w:t>
      </w:r>
    </w:p>
    <w:p>
      <w:pPr>
        <w:spacing w:after="0"/>
        <w:ind w:left="0"/>
        <w:jc w:val="both"/>
      </w:pPr>
      <w:r>
        <w:rPr>
          <w:rFonts w:ascii="Times New Roman"/>
          <w:b w:val="false"/>
          <w:i w:val="false"/>
          <w:color w:val="000000"/>
          <w:sz w:val="28"/>
        </w:rPr>
        <w:t>
               (наименование предприятия, учреждения,
</w:t>
      </w:r>
    </w:p>
    <w:p>
      <w:pPr>
        <w:spacing w:after="0"/>
        <w:ind w:left="0"/>
        <w:jc w:val="both"/>
      </w:pPr>
      <w:r>
        <w:rPr>
          <w:rFonts w:ascii="Times New Roman"/>
          <w:b w:val="false"/>
          <w:i w:val="false"/>
          <w:color w:val="000000"/>
          <w:sz w:val="28"/>
        </w:rPr>
        <w:t>
                            организации)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вручение медалей которым производится      
</w:t>
      </w:r>
    </w:p>
    <w:p>
      <w:pPr>
        <w:spacing w:after="0"/>
        <w:ind w:left="0"/>
        <w:jc w:val="both"/>
      </w:pPr>
      <w:r>
        <w:rPr>
          <w:rFonts w:ascii="Times New Roman"/>
          <w:b w:val="false"/>
          <w:i w:val="false"/>
          <w:color w:val="000000"/>
          <w:sz w:val="28"/>
        </w:rPr>
        <w:t>
                 органами представительной власти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  !  Фамилия, имя,  ! Домашний адрес, ! Документ,   ! Дата вручения
</w:t>
      </w:r>
    </w:p>
    <w:p>
      <w:pPr>
        <w:spacing w:after="0"/>
        <w:ind w:left="0"/>
        <w:jc w:val="both"/>
      </w:pPr>
      <w:r>
        <w:rPr>
          <w:rFonts w:ascii="Times New Roman"/>
          <w:b w:val="false"/>
          <w:i w:val="false"/>
          <w:color w:val="000000"/>
          <w:sz w:val="28"/>
        </w:rPr>
        <w:t>
п/п !  отчество       !    телефон      ! на основании! медали и N
</w:t>
      </w:r>
    </w:p>
    <w:p>
      <w:pPr>
        <w:spacing w:after="0"/>
        <w:ind w:left="0"/>
        <w:jc w:val="both"/>
      </w:pPr>
      <w:r>
        <w:rPr>
          <w:rFonts w:ascii="Times New Roman"/>
          <w:b w:val="false"/>
          <w:i w:val="false"/>
          <w:color w:val="000000"/>
          <w:sz w:val="28"/>
        </w:rPr>
        <w:t>
    !                 !                 ! которого    ! удостоверения
</w:t>
      </w:r>
    </w:p>
    <w:p>
      <w:pPr>
        <w:spacing w:after="0"/>
        <w:ind w:left="0"/>
        <w:jc w:val="both"/>
      </w:pPr>
      <w:r>
        <w:rPr>
          <w:rFonts w:ascii="Times New Roman"/>
          <w:b w:val="false"/>
          <w:i w:val="false"/>
          <w:color w:val="000000"/>
          <w:sz w:val="28"/>
        </w:rPr>
        <w:t>
    !                 !                 ! внесен в    !
</w:t>
      </w:r>
    </w:p>
    <w:p>
      <w:pPr>
        <w:spacing w:after="0"/>
        <w:ind w:left="0"/>
        <w:jc w:val="both"/>
      </w:pPr>
      <w:r>
        <w:rPr>
          <w:rFonts w:ascii="Times New Roman"/>
          <w:b w:val="false"/>
          <w:i w:val="false"/>
          <w:color w:val="000000"/>
          <w:sz w:val="28"/>
        </w:rPr>
        <w:t>
    !                 !                 ! список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
</w:t>
      </w:r>
    </w:p>
    <w:p>
      <w:pPr>
        <w:spacing w:after="0"/>
        <w:ind w:left="0"/>
        <w:jc w:val="both"/>
      </w:pPr>
      <w:r>
        <w:rPr>
          <w:rFonts w:ascii="Times New Roman"/>
          <w:b w:val="false"/>
          <w:i w:val="false"/>
          <w:color w:val="000000"/>
          <w:sz w:val="28"/>
        </w:rPr>
        <w:t>
            (должность руководителя организации)
</w:t>
      </w:r>
    </w:p>
    <w:p>
      <w:pPr>
        <w:spacing w:after="0"/>
        <w:ind w:left="0"/>
        <w:jc w:val="both"/>
      </w:pPr>
      <w:r>
        <w:rPr>
          <w:rFonts w:ascii="Times New Roman"/>
          <w:b w:val="false"/>
          <w:i w:val="false"/>
          <w:color w:val="000000"/>
          <w:sz w:val="28"/>
        </w:rPr>
        <w:t>
М.П.                                     ___________________________
</w:t>
      </w:r>
    </w:p>
    <w:p>
      <w:pPr>
        <w:spacing w:after="0"/>
        <w:ind w:left="0"/>
        <w:jc w:val="both"/>
      </w:pPr>
      <w:r>
        <w:rPr>
          <w:rFonts w:ascii="Times New Roman"/>
          <w:b w:val="false"/>
          <w:i w:val="false"/>
          <w:color w:val="000000"/>
          <w:sz w:val="28"/>
        </w:rPr>
        <w:t>
      "_____"__________199____г.          (подпись, Ф.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Вручение медали награжденным по данному списку удостоверяется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__________________________
</w:t>
      </w:r>
    </w:p>
    <w:p>
      <w:pPr>
        <w:spacing w:after="0"/>
        <w:ind w:left="0"/>
        <w:jc w:val="both"/>
      </w:pPr>
      <w:r>
        <w:rPr>
          <w:rFonts w:ascii="Times New Roman"/>
          <w:b w:val="false"/>
          <w:i w:val="false"/>
          <w:color w:val="000000"/>
          <w:sz w:val="28"/>
        </w:rPr>
        <w:t>
     "____"__________199___г.             ( подпись, Ф.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w:t>
      </w:r>
    </w:p>
    <w:p>
      <w:pPr>
        <w:spacing w:after="0"/>
        <w:ind w:left="0"/>
        <w:jc w:val="both"/>
      </w:pPr>
      <w:r>
        <w:rPr>
          <w:rFonts w:ascii="Times New Roman"/>
          <w:b w:val="false"/>
          <w:i w:val="false"/>
          <w:color w:val="000000"/>
          <w:sz w:val="28"/>
        </w:rPr>
        <w:t>
          о вручении юбилейной медали "50 лет Победы
</w:t>
      </w:r>
    </w:p>
    <w:p>
      <w:pPr>
        <w:spacing w:after="0"/>
        <w:ind w:left="0"/>
        <w:jc w:val="both"/>
      </w:pPr>
      <w:r>
        <w:rPr>
          <w:rFonts w:ascii="Times New Roman"/>
          <w:b w:val="false"/>
          <w:i w:val="false"/>
          <w:color w:val="000000"/>
          <w:sz w:val="28"/>
        </w:rPr>
        <w:t>
          в Великой Отечественной войне 1941-1945 гг."
</w:t>
      </w:r>
    </w:p>
    <w:p>
      <w:pPr>
        <w:spacing w:after="0"/>
        <w:ind w:left="0"/>
        <w:jc w:val="both"/>
      </w:pPr>
      <w:r>
        <w:rPr>
          <w:rFonts w:ascii="Times New Roman"/>
          <w:b w:val="false"/>
          <w:i w:val="false"/>
          <w:color w:val="000000"/>
          <w:sz w:val="28"/>
        </w:rPr>
        <w:t>
          по ________________________________________
</w:t>
      </w:r>
    </w:p>
    <w:p>
      <w:pPr>
        <w:spacing w:after="0"/>
        <w:ind w:left="0"/>
        <w:jc w:val="both"/>
      </w:pPr>
      <w:r>
        <w:rPr>
          <w:rFonts w:ascii="Times New Roman"/>
          <w:b w:val="false"/>
          <w:i w:val="false"/>
          <w:color w:val="000000"/>
          <w:sz w:val="28"/>
        </w:rPr>
        <w:t>
             (город, область, военный комиссариат,
</w:t>
      </w:r>
    </w:p>
    <w:p>
      <w:pPr>
        <w:spacing w:after="0"/>
        <w:ind w:left="0"/>
        <w:jc w:val="both"/>
      </w:pPr>
      <w:r>
        <w:rPr>
          <w:rFonts w:ascii="Times New Roman"/>
          <w:b w:val="false"/>
          <w:i w:val="false"/>
          <w:color w:val="000000"/>
          <w:sz w:val="28"/>
        </w:rPr>
        <w:t>
              воинская часть, министерство, ведомство)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____________________________199____г.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внесено в списки       !   Всего вручено
</w:t>
      </w:r>
    </w:p>
    <w:p>
      <w:pPr>
        <w:spacing w:after="0"/>
        <w:ind w:left="0"/>
        <w:jc w:val="both"/>
      </w:pPr>
      <w:r>
        <w:rPr>
          <w:rFonts w:ascii="Times New Roman"/>
          <w:b w:val="false"/>
          <w:i w:val="false"/>
          <w:color w:val="000000"/>
          <w:sz w:val="28"/>
        </w:rPr>
        <w:t>
    награжденных юбилейной       !  юбилейных медалей
</w:t>
      </w:r>
    </w:p>
    <w:p>
      <w:pPr>
        <w:spacing w:after="0"/>
        <w:ind w:left="0"/>
        <w:jc w:val="both"/>
      </w:pPr>
      <w:r>
        <w:rPr>
          <w:rFonts w:ascii="Times New Roman"/>
          <w:b w:val="false"/>
          <w:i w:val="false"/>
          <w:color w:val="000000"/>
          <w:sz w:val="28"/>
        </w:rPr>
        <w:t>
          медалью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
</w:t>
      </w:r>
    </w:p>
    <w:p>
      <w:pPr>
        <w:spacing w:after="0"/>
        <w:ind w:left="0"/>
        <w:jc w:val="both"/>
      </w:pPr>
      <w:r>
        <w:rPr>
          <w:rFonts w:ascii="Times New Roman"/>
          <w:b w:val="false"/>
          <w:i w:val="false"/>
          <w:color w:val="000000"/>
          <w:sz w:val="28"/>
        </w:rPr>
        <w:t>
        (руководитель органа представительной власти, КНБ, МВД,
</w:t>
      </w:r>
    </w:p>
    <w:p>
      <w:pPr>
        <w:spacing w:after="0"/>
        <w:ind w:left="0"/>
        <w:jc w:val="both"/>
      </w:pPr>
      <w:r>
        <w:rPr>
          <w:rFonts w:ascii="Times New Roman"/>
          <w:b w:val="false"/>
          <w:i w:val="false"/>
          <w:color w:val="000000"/>
          <w:sz w:val="28"/>
        </w:rPr>
        <w:t>
         военный комиссар, командир воинской части)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"____"_____________199____г.        _________________________
</w:t>
      </w:r>
    </w:p>
    <w:p>
      <w:pPr>
        <w:spacing w:after="0"/>
        <w:ind w:left="0"/>
        <w:jc w:val="both"/>
      </w:pPr>
      <w:r>
        <w:rPr>
          <w:rFonts w:ascii="Times New Roman"/>
          <w:b w:val="false"/>
          <w:i w:val="false"/>
          <w:color w:val="000000"/>
          <w:sz w:val="28"/>
        </w:rPr>
        <w:t>
                                        (подпись, Ф.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