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6ecb1" w14:textId="d36ec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поддержке и развитии школ для одаренных детей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24 мая 1996 г. N 3002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дальнейшего совершенствования обучения и воспитания
одаренных детей, создания необходимых условий для развития их
интеллектуальных способностей и таланта, всесторонней подготовки
молодежи к участию в решении задач общественного развития: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Правительству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до 1 июля 1996 года разработать и утвердить Положение о
специализированной школе для одаренных детей, предусмотрев в нем
механизм выявления и отбора одаренных детей, укомплектование
указанных учебных заведений квалифицированными педагогическими
кадрами, улучшение качественного состава учителей действующих школ и
классов с углубленным изучением отдельных предметов;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до 1 сентября 1996 года разработать и внести на утверждение
Президента Республики Казахстан Государственную программу Республики
Казахстан поддержки молодых талантов "Дарын", определяющую основную
стратегию поиска, воспитания и обучения одаренных детей и молодежи.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Акимам областей г. Алматы: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до 1 августа 1996 года рассмотреть состояние обучения и
воспитания учащихся, проявивших особую одаренность и способности в
изучении основ наук, в музыке, живописи, других видах искусства,
спорте, детском самодеятельном творчестве, разработать и утвердить
систему мер, направленных на сохранение и расширение сети школ и
внешкольных учреждений для этих детей;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до начала нового учебного года принять меры по организации
ремонта учреждений образования для одаренных детей - школ, лицеев,
гимназий, внешкольных учреждений - дворцов и домов школьников,
областных и городских станций юных техников, натуралистов, туристов,
обеспечению их современным оборудованием, компьютерной техникой,
привлекая в этих целях дополнительные источники финансирования,
внебюджетные средства, спонсорские взносы.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Контроль за выполнением настоящего распоряжения возложить на
Руководителя Администрации Президента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Президент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