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436b" w14:textId="f714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празднования 1500-летнего юбилея города Туркестана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марта 1998 г. N 3860.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Перенести срок празднования 1500-летнего юбилея города Туркестана на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распоряжением Президента РК от 10 января 2000 г.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N000113_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установленном порядке ходатайствовать перед ЮНЕСКО о включении празднования 1500-летнего юбилея города Туркестана в Календарь памятных и юбилейных дат ЮНЕСКО на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распоряжением Президента РК от 10 января 2000 г.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N000113_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персональный состав Республиканской юбилейной комиссии по подготовке и проведению 1500-летнего юбилея города Туркестана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Республиканской юбилейной комиссии до 15 января 2000 года представить на утверждение в Правительство Республики Казахстан план мероприятий по подготовке и проведению юбилея города Туркестана.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распоряжением Президента РК от 10 января 2000 г.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N000113_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 Республики Казахстан от 6 марта 1998 г. N 3860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юбилейной комиссии по подготовке и проведению 1500-летнего юбилея города Туркестана Балгимбаев Н.У. - Премьер-Министр Республики Казахстан, председатель комиссии Кушербаев К.Е. - министр образования, культуры и здравоохранения Республики Казахстан, заместитель председателя комиссии Абдуллаев К.А. - аким Южно-Казахстанской области, заместитель председателя комиссии Оразов К.О. - заведующий сектором непроизводственной сферы Экспертно-аналитического отдела Канцелярии Премьер-Министра Республики Казахстан, ответственный секретарь комиссии Члены комиссии: Байпаков К.М. - директор Института археологии им.А.Х.Маргулана Министерства науки - Академии наук Республики Казахстан Валиханов Ш.Е. - председатель президиума Центрального совета Казахского общества охраны памятников истории и культуры Журинов М.Ж. - ректор Международного университета имени Ходжа Ахмеда-Ясави в городе Туркестане Кайназаров В. - аким г.Туркестана Козыбаев М.К. - директор Института истории и этнологии им.Ч.Ч.Валиханова Министерства науки - Академии наук Республики Казахстан Мамбеев С.А. - председатель Союза художников Казахстана Оразалин Н.М. - первый секретарь Союза писателей Казахстана Сарсенбаев А. - министр информации и общественного согласия Республики Казахстан Школьник В.С. - министр науки - президент Академии наук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