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40c7" w14:textId="39f4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Государственной комиссии Республики Казахстан по борьбе с коррупцией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23 ноября 1998 года N 4154. Утратило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Государственной комиссии Республики Казахстан по борьбе с коррупцией;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персональный состав Государственной комиссии Республики Казахстан по борьбе с коррупцией.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Положение и состав Государственной комиссии опубликованию не подлежит. В Положение вносятся изменения распоряжением Президента РК от 20 апреля 1999 г. N 40  </w:t>
      </w:r>
      <w:r>
        <w:rPr>
          <w:rFonts w:ascii="Times New Roman"/>
          <w:b w:val="false"/>
          <w:i w:val="false"/>
          <w:color w:val="000000"/>
          <w:sz w:val="28"/>
        </w:rPr>
        <w:t xml:space="preserve">N990040_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общую штатную численность секретариата Государственной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комиссии Республики Казахстан по борьбе с коррупцией в количестве 20 единиц,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включая 16 должностей государственных служащих.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(специалист: Р.Жантасова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корректор:  И.Склярова)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