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284e" w14:textId="f332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государственных объектов, охраняемых Республиканской гвардией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21 сентября 1999 года № 77. Утратило силу - распоряжением Президента РК от 18 октября 2002 г. N 352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государственных объектов,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охраняемых Республиканской гвардией.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Признать утратившими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распоряжение Президента Республики Казахстан от 10 января 1994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1497;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распоряжение Президента Республики Казахстан от 25 апреля 1994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1684.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распоряжением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21 сентября 1999 года №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Перечень государственных объектов, охраняемых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Республиканской гвардией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п/п|  Название объекта | Дислокация |       Принадлежность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_____|___________________|____________|_______________________________|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1. | Дворец Президента |  г. Астана |РГП "Дирекция административных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 |            |зданий Администрации Президента|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 |            |и Правительства Республики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|                   |            |Казахстан"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______|___________________|____________|_______________________________|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2. | Дворец Президента |  г. Алматы |РГП "Дирекция административных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 |            |зданий Администрации Президента|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 |            |и Правительства Республики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|                   |            |Казахстан"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______|___________________|____________|_______________________________|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3. | Резиденция        |  г. Астана |РГП "Дирекция по обслуживанию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|"Кызылжар"         |            |государственных резиденций"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______|___________________|____________|_______________________________|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4. | Резиденция        | г. Бурабай |РГП "Дирекция по обслуживанию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 "Карасу"          |            |государственных резиденций"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______|___________________|____________|_______________________________|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5. | Стоянка воздушных |  г. Астана |Министерство транспорта,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 судов литерных    |            |коммуникаций и туризма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| рейсов            |            | 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______|___________________|____________|_______________________________|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6. | Стоянка воздушных |  г. Алматы |Министерство транспорта,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 судов литерных    |            |коммуникаций и туризма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| рейсов            |            | 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______|___________________|____________|_______________________________|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