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005" w14:textId="02ec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транспорта и коммуникаций Республики Казахстан и Министерством развития Королевства Испания об обмене бланками разрешений на осуществление международных автомобильных перевозок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Мадрид, 30 октября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*Соглашение вступило в силу со дня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и Министерство развития Королевства Испания,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развития международных автомобильных перевозок и защиты интересов национальных транспортных операторов,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взаимовыгодному развитию торговых и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производить ежегодный обмен бланками разрешений на осуществление перевозок грузов между государствами Сторон, транзитом через их территории, а также в третьи или из третьих государств, перевозчиками, допущенными к выполнению таких перевозок на территории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и обязательства каждой Стороны, вытекающие из других международных договоров, участницами которых они являются.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бесплатной основе обмениваются согласованным количеством бланков разрешений на проезд по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по взаимному согласию, Стороны могут изменять квоту обмена бланками бесплатных разрешений на паритетной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автотранспортных средств сверх установленной квоты осуществляется на разрешительной основе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бланками разрешений на предстоящий год производится до 31 декабря текущего календарного года.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Разрешение, выданное перевозчику в соответствии со статьей 1 настоящего Соглашения, действительно только для него и не подлежит передаче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требуется для каждого грузового автомобиля и для каждого автомобиля-тягача. Оно одновременно действительно и для следующего вместе с ним прицепа или полуприцепа, независимо от места его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действительно в двустороннем и транзитном сообщении для одной поездки туда и обратно в указанный в разрешении промежуток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Бланки разрешений изготавливаются: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Казахстанской Стороной: на казахском, русском и английском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Испанской Стороной: на испанском, английском, французском и немецком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Бланки разрешений, действующие в соответствующем календарном году, должны иметь порядковые номера, составленные на год, соответствующие подпись и печать.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 стороны Республики Казахстан бланки разрешений будут заверяться Министерством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 стороны Королевства Испания бланки разрешений будут заверяться Министерством развития Королевства Испания.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Выданные на текущий год бланки разрешений действуют до 01 февраля следующего календарного года.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и водители автотранспортных средств государства каждой Стороны обязаны соблюдать законодательство государства пребывания, а также положения международных соглашений в области автомобильных перевозок, участницами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Водители автотранспортных средств государств Сторон должны иметь национальное или международное водительское удостоверение, соответствующее категории управляемого им автотранспортного средства, и регистрационное свидетельство на автотранспортное средство, отвечающее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дорожном движении совершенной в Вене 8 ноября 1968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Требуемые по настоящему Соглашению разрешения, а также контрольные и другие перевозочные документы должны находиться в автотранспортном средстве при всех поездках, регулируемых настоящим Соглашением, и по требованию предъявляться для проверки представителям компетентных органов государств Сторон.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решать все спорные вопросы, которые могут возникнуть в связи с толкованием и применением положений настоящего Соглашения, путем переговоров и консультаций, а также в рамках заседаний Межправительственной казахстанско-испанской комиссии по экономическому и промышленному сотрудничеству.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прекращает свое действие после вступления в силу Соглашения между Правительством Республики Казахстан и Правительством Королевства Испания о международных автомобильных перевозках пассажиров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письменного уведомления другой Стороны. В данном случае, действие Соглашения будет прекращено по истечению шести месяцев с даты получения уведомления другой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Мадриде 30 октября 2000 года в двух подлинных экземплярах, каждый на казахском, испанском,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(Подписи)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