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dab1" w14:textId="da6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здравоохранения Республики Казахстан и Министерством здравоохранения Российской Федерации о сотрудничестве по вопросам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Омск, 15 апреля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*Соглашение вступило в силу 15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Министерство здравоохранения Республики Казахстан и Министерство здравоохранения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стремление поддерживать и развивать традиционные связи в области здравоохранения и медицины,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обеих Сторон во взаимовыгодном и равноправном сотрудничестве на долгосрочной и стабильной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решении приоритетных задач национальных программ в области охраны и укрепления здоровья населения.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расширению прямых связей с организациями здравоохранения, а также органами здравоохранения, именуемые в дальнейшем "сотрудничающие организации".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взаимовыгодное сотрудничество в следующих областях здравоохранения и медицинской науки: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первичной и специализированной, а также стационарной (или вторичной) медицинской помощи взрослому и детскому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здоровья населения и медицинская профилактика;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фармация и медицинская техника, в том числе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санаторно-курортное лечение и реабилитация;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инфраструктуры общественного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совместное проведение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информационной базы, в том числе информационного обеспечения в деятельности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медицинское страхование;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приоритетов в реформировании систем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медицинская статистика;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предупреждение и ликвидация медико-санитарных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оперативной информацией.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Отношения между сотрудничающими организациями осуществляются в рамках настоящего Соглашения на основе прямых договоров (контрактов) в соответствии с законодательством государств Сторон. Сотрудничающие организации несут ответственность за соблюдение договорных обязательств, в соответствии с законодательством государств Сторон и международными договорами, участниками которых являются Республика Казахстан и Российская Федерация.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сотрудничающим организациям в осуществлении лечебно-консультативного, научного и других видов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соответствии со статьей 3 настоящего Соглашения осуществляется на основе заключения прямых договоров между заинтересованными организациями государств Сторон (по договорным ценам или действующим прейскурантам) путем взаимного направления больных в специализированные медицинские центры для консультации, лечения и реабилитации, проведения совместных научных исследований, подготовки кадров, обмена специалистами и медико-технической информацией, разработки методических материалов по применению новых методов диагностики и лечения, организации симпозиумов, публикации монографий статей, оформления совместных патентов.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воздерживаться от действий, наносящих ущерб друг другу.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постоянно действующую рабочую группу экспертов для отработки системы взаиморасчетов, определения конкретных направлений и форм сотрудничества, контроля за реализацией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друг друга о планах проведения съездов, конференций и других подобных мероприятий. По просьбам и предложениям научных и медицинских обществ, и других организаций своих государств они будут оказывать содействие в приеме специалистов, принимающих участие в этих мероприятиях за счет командирующих сторон, на основе заключения прямых договоров между заинтересованными организациями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чрезвычайных ситуациях Стороны будут обеспечивать экстренную лечебно-консультативную помощь на безвозмездной основе.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совместную работу по оптимизации учебных планов и программ высшего профессионального и среднего профессионального образования, а также осуществляют обмен аспирантами, студентами и учащимися на коммерческой основе в соответствии с прямыми договорами, заключенными между организациями образования в рамках национального законодательства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возможность повышения квалификации медицинских, преподавательских и научных кадров в подчиненных им учреждениях, на коммерческой основе путем выделения путевок на существующие циклы, а также стажировки на рабочих местах на основе заключения прямых договоров между заинтересованными организациями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исходя из возможности развития и совершенствования производства медицинской техники, медикаментов и их обмена, будут содействовать повышению эффективности сотрудничества между своими государствами в этих областях, в том числе путем создания совместных предприятий по производству необходимых изделий медицинского назначения.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углублению многосторонних отношений и кооперации в рамках сотрудничества в области здравоохранения Содружества Независимых Государств.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и споры, связанные с толкованием и применением положений настоящего Соглашения решаются путем переговоров 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 и заключается сроком на 5 лет. Его действие будет автоматически продлеваться на последующий пятилетний срок, если ни одна из Сторон не уведомит в письменной форме другую Сторону не менее, чем за шесть месяцев до истечения очередного пятилетнего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г. Омске 15 апреля 2003 года в двух экземплярах, каждый на государственном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