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57fc" w14:textId="a255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Меморандум о взаимопонимании между Министерством культуры и информации Республики Казахстан и Министерством культуры Словацкой Республики о культурном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Меморандум, г. Братислава, 21 ноября 2007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с даты подписания)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информации Республики Казахстан и Министерство культуры Словацкой Республики, далее -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развивать и углублять дружественные отношения между своими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взаимопонимание в области культуры, искусства и истории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способствуют обмену информацией в области культуры и искусства.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способствуют развитию сотрудничества в сфере литературы, визуального искусства, дизайна, музыки, танцев, аудиовизуальной деятельности, кино, культурных памятников, музеев, галерей, библиотек и традиционного фольклорного искусства между различными учреждениями и физическими лицами государств Сторон.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настоящий Меморандум, по письменному согласию Сторон, могут вноситься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или применении положений настоящего Меморандума Стороны разрешают их путем переговоров или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вступает в силу со дня подписания и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прекращает свое действие в день получения одной из Сторон письменного уведомления другой Стороны о намерении прекратить действие настоящего Меморандума.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Братислава 21 ноября 2007 года, в двух подлинных экземплярах, каждый на казахском, словацком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Меморандума,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