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d198" w14:textId="0f7d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о сотрудничестве между Министерством по делам религий и гражданского общества Республики Казахстан и Комитетом по делам религий, упорядочению национальных традиций, торжеств и обрядов при Правительстве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14 марта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(* Вступил в силу 14 марта 2018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3, ст. 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делам религий и гражданского общества Республики Казахстан и Комитет по делам религий, упорядочению национальных традиций, торжеств и обрядов при Правительстве Республики Таджикистан и, именуемые далее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к укреплению сотрудничества и обмену опытом в религиозной сфере,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исторически сложившиеся дружественные межгосударственные связи двух народов,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достигли взаимопонимания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сфере религии в рамках национальных законодательств своих государств.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пределах своей компетенции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опытом и практикой ведения государственной политики в области религии, в том числе по вопросам профилактики религиозного экстремизма;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встреч, мероприятий, проводимых на территориях государств Сторон (конференции, круглые столы и другие подобные мероприятия), по представляющим взаимный интерес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разъяснительной работы с целью предупреждения распространения деструктивной религиозной идеологии и проявлений религиозного экстремизма;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направления, в сфере религии, представляющие взаимный интерес по согласию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сотрудничества научно-исследовательских организаций Сторон в проведении совместных исследований по вопросам религий в соответствии с национальными законодательствами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Меморандума обеспечивается Сторонами в соответствии с национальными законодательствами государств Сторон и международными договорами, участниками которых являются их государства.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Меморандум могут вноситься изменения и дополнения, которые являются его неотъемлемыми частями и оформляются отдельными протоколами, вступающими в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по толкованию или применению положений настоящего Меморандума, Стороны разрешают их путем переговоров и консультаций.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положений настоящего Меморандума, в пределах средств, предусмотренных национальными законодательствами своих государств, если в каждом конкретном случае не будет согласован иной порядок.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вступает в силу с даты подписания и заключается на неопределенный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прекращает действие по истечении трех месяцев с даты получения одной из Сторон по дипломатическим каналам письменного уведомления другой Стороны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Меморандума не будет влиять на совместные проекты и программы, начатые в период действия настоящего Меморандума, если Стороны не договорятся об 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14 марта 2018 года в двух экземплярах, каждый на казахском, таджикском и русском языках, при этом все тексты имеют одинаковую законную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по толкованию и применению положений настоящего Меморандума Стороны обращаются к тексту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Министерство по делам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религий и гражданского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общества Республики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Комитет по делам религий,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упорядочению национальных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традиций, торжеств и обрядов при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Правительстве Республики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