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73ee" w14:textId="ef9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Беларусь о координации деятельности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Алма-Ата, 16 сентября 1992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со дня подписания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договоров Республики Казахстан, 2003 г., N 10, ст. 73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Беларусь,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подтверждая неотъемлемое право собственности на железнодорожный транспорт;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считая целесообразным сохранить технологическое единство железнодорожной транспортной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признавая исключительную важность перевозок пассажиров, а также грузов как по взаимным поставкам, так и в третьи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придавая значение координации и совместной деятельности железнодорожного транспорта обоих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Функциональная деятельность железнодорожного транспорта обоих государств осуществляется по единым нормативам на изготовление и содержание подвижного состава, технических средств, обеспечения безопасности движения и условий труда, организации перевозочной работы и сохранности грузов, взаимодействия железнодорожного транспорта с пользователями его услуг и другими видами транспорта.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Стороны признали необходимым осуществлять скоординированную тарифную политику. Тарифы в межгосударственном сообщении устанавливаются специальными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Перевозка пассажиров и грузов между станциями железных дорог обоих государств осуществляется на основе действующих на момент подписания настоящего Соглашения нормативных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организации перевозок пассажиров и грузов железнодорожным транспортом из Республики Казахстан транзитом по территории Республики Беларусь и из Республики Беларусь транзитом по территории Республики Казахстан в третьи страны, а также транзитом из третьих стран в третьи страны, Стороны координируют свои действия при выработке (с учетом законодательства Республики Казахстан и законодательства Республики Беларусь) тарифной политики в целях привлечения дополнительных транзитных грузопотоков на эти направления с оформлением в необходимых случаях соответствующего соглашения.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Стороны согласились сохранять действующий на железнодорожном транспорте порядок осуществления международных перевозок грузов и пассажиров, установленный ранее заключенными Межправительственными Соглашениями между СССР и другими странами, а также Конвенциями и иными Соглашениями в области железнодорожного транспорта, участником которых являлся СССР (если это не противоречит законодательству Республики Казахстан и законодательству Республики Беларусь).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таких Соглашений и Конвенций определяется Сторонами отдельным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Стороны оставляют за собой право заключать соглашения в области железнодорожного транспорта с иными странами, не затрагивая основополагающие интересы другой Стороны, и в случае заключения таких Соглашений, будут ставить об этом в известность другую Сторону.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принимают обязательства: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соблюдать взаимосогласованные компетентными органами Сторон обязательства по приобретению, содержанию и ремонту подвижного состава, контейнеров, оборудования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сохранять действующие схемы обращения пассажирских поездов, направления вагонов и грузопотоков, план формирования грузовых поездов, а изменения их осуществлять по взаимной договоренности;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проводить переговоры по экономической оценке и учету взаимных интересов, определению порядка подготовки и утверждения технологических параметров перевозочной работы уполномоченными Сторон.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Государственные предприятия и организации, органы материально технического снабжения Республики Казахстан и Республики Беларусь обеспечат взаимную поставку техники, оборудования, запасных частей и материальных ресурсов для нужд железнодорожного транспорта в объемах межгосударственных поставок.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Стороны считают целесообразным координировать действия в области социальной политики в отношении работников железнодорожного транспорта, информируя друг друга о готовящихся решениях.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Стороны изучат возможность сохранения на территориях своих государств установленных ранее профессиональных льгот для работников железнодорожного транспорта.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координировать и проводить единую научно-техническую политику на железнодорожном транспорте.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Стороны будут сотрудничать в области обучения инженеров, техников, а также кадров массовых профессий железнодорожного транспорта и разработки единых требований к уровню их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Выданные об окончании учебного заведения квалификационные документы будут иметь равную юридическую силу на территории обоих государств.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 спорные вопросы, возникающие в результате толкования и применения настоящего Соглашения, будут решаться путем переговоров и консультаций. Изменения и дополнения к настоящему Соглашению оформляются протоколами, которые, после утверждения или согласования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Сторонами, являются неотъемлемой частью Соглашения.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заявляют, что данное Соглашение открыто для подписания Правительством любого независимого государства, железнодорожная сеть которого имеет технологическую связь с железнодорожной сетью Республики Казахстан и Республики Беларусь, или присоединившегося к данному Соглашению иного государства.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вступает в силу со дня его подписания и будет действовать впредь до истечения 90 дней со дня, когда одна из Сторон сообщит другой Стороне в письменном виде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в городе Алма-Ате 16 сентября 1992 года в двух экземплярах, каждый на казахском, белорусском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