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a0f4" w14:textId="d65a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Исламской Республики Пакистан о научно-техническом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Исламабад, 24 февраля 1992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*Вступило в силу со дня подписания - "Бюллетень международных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договоров Республики Казахстан" 2003 г., N 10, ст. 72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Правительство Республики Казахстан и Правительство Исламской Республики Пакистан (в дальнейшем "договаривающиеся стороны"), выражая стремление установить научно-техническое сотрудничество между двумя странами, заключили настоящее Соглашение о нижеследующем: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сотрудничают в научно-технической области, оказывая взаимную помощь в пределах своих возможностей в обмене опытом научно-технической и экономической сферах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предоставления услуг экспертов и других специалистов, для обеспечения консультации и оказания помощи во всех вопросах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оказания финансовой помощи в обучении научно-технических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обмена научными делегациями с кратковременными визитами с целью ознакомления с планированием и организацией науки и техники, участия в конгрессах, симпозиумах и других научных мероприятиях;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оказание технической помощи и обмена научной и технической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участия и оказания содействия в организации и оснащении научных центров и лабораторий;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проведения совместных научно-исследовательских и опытно-конструкторских работ и осуществление программ и проектов и технического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передачи технологий на взаимных согласованных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иных методов и средств сотрудничества, помимо упомянутых в данной статье, по которым стороны договорились.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Условия разработки программ, проектов и определения форм сотрудничества в соответствии с условиями настоящего Соглашения и их детали оговариваются после первоначального обмена делегациями. Специальные Протоколы в этом случае оформляются между странами при необходимости, предположительно каждые 2-3 года и обсуждаются через обычные дипломатические каналы. Для таких встреч представители или делегации обеих сторон встречаются поочередно в столицах двух стран для окончательной отработки программ научно-технического сотрудничества и для рассмотрения ходом достижений совместной деятельности в реализации программ на период, предусмотренный каждым Специальным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соответствии с действующим законодательством своих стран могут содействовать участию частных организаций и учреждений своих стран в реализации программ, проектов и совместной деятельности, предусмотренных в вышеуказанных специальных Протоколах.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создают необходимые условия в пределах их возможности для научного персонала для выполнения работ на своей территории в рамках Соглашения. Детали таких условий будут обсуждаться и согласовываться во время подписания специальных Протоколов.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Специалисты, выполняющие задания, определенные данным Соглашением, должны соблюдать законы и правила принимающей страны. Они обязаны в срок выполнять поставленные задания, не принимать участия в других делах, без согласия принимающей стороны.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обязуется, что новая информация, полученная в процессе реализации настоящего Соглашения, не должна раскрываться третьей стороне без предварительного согласия другой стороны.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Изобретения, полученные в результате совместной научно-технической работы, проводимой в рамках Соглашения, признаются совместной собственностью двух стран и должны быть запатентованы обоими государствами в соответствии с условиями, действующими в каждой стране. Каждое правительство обязуется не передавать третьей стране или межнациональной организации информацию о результатах сотрудничества в рамках Соглашения без согласия другого правительства.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договаривающаяся сторона освобождает от подоходного и прочих налогов доходы граждан другой стороны, которые выполняют работу на ее территории в соответствии с настоящим Соглашением и чьи заработки оплачиваются другой стороной. Таможенные льготы специалистам Республики Казахстан, определяются в соответствии с таможенными льготами, предоставляемые привилегированным лицам и их семьям, выполняющие свои миссии в Пакистане на взаимной основе.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Дополнения и изменения к настоящему Соглашению согласуются сторонами.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подписания и действует в течение 5 лет. После этого оно автоматически продлевается на такой же период, если за три месяца до истечения срока действия Соглашения одна из договаривающихся сторон не уведомит письменно о своем намерении расторгнуть соглашение.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Исламабаде 24 февраля 1992 г. в двух экземплярах на английском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(Подписи)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