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f9ed" w14:textId="b9cf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между Республикой Казахстан и Российской Федерацией о вечной дружбе и союзничестве, ориентированном в XXI столетие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6 июля 1998 года Москва. Вступила в силу с момента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Бююллетень международных договоров РК, 1999 г., N 4, ст. 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Журнал "Дипломатический курьер", спецвыпуск N 2, сентябрь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стр. 163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Президент Республики Казахстан и Президент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всесторонне обсудив состояние и перспективы развития отношений между двумя странами в широком международном контексте на пороге XXI 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исторически сложившиеся традиции и позитивные ценности тесных дружественных связей народов Казахстана и России, их стремление к всестороннему сотрудничеству, сближению и интеграции,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убежденными, что укрепление добрососедских отношений, многопланового взаимодействия между Казахстаном и Россией отвечает коренным интересам народов двух государств, служит делу международного мира и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целям и принципам Устава Организации Объединенных Наций, Хельсинкского Заключительного акта и других документов Организации по безопасности и сотрудничеству в Европе, общепризнанным нормам международного права, а также международным стандартам в области прав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широкомасштабному сотрудничеству в рамках Содружества Независимых Государств и исполненные решимости соблюдать обязательства, вытекающие из участия Республики Казахстан и Российской Федерации в Содружестве,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принимаем настоящую Декларацию и торжественно заявляем: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связаны вечной дружбой. В преддверии XXI столетия они обязуются беречь и укреплять эту дружбу - гарантию национальной безопасности, политической стабильности, межнационального согласия и процветания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Российская Федерация подтверждают свою приверженность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B925500_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о дружбе, сотрудничестве и взаимной помощи между Республикой Казахстан и Российской Федерацией от 25 мая 1992 года, рассматривают его как незыблемую правовую основу нынешнего и последующего развития и углубления всесторонних связей, союзнического взаимодействия двух братских государств и народов.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строят свои отношения на основе широкомасштабного сотрудничества и взаимного доверия, уважения независимости, суверенитета, территориальной целостности и нерушимости государственных границ, мирного урегулирования споров и неприменения силы или угрозы силой, принципов невмешательства во внутренние дела друг друга, равноправия и взаимной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как добрые соседи обязуются всемерно учитывать законные интересы друг друга в политической, экономической, военной и других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будут тесно сотрудничать в сфере внешней политики, совместно добиваясь улучшения обстановки и обеспечения мира и безопасности на евразийском пространстве и во всем мире. Они исходят из того, что в условиях формирующегося многополярного мира необходимо преодолеть блоковые подходы, избежать проведения новых разделительных линий в международных отношениях.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будут совместно принимать все доступные им меры для устранения угрозы или противодействия актам агрессии против них со стороны любого государства - или группы государств и в случае необходимости окажут друг другу соответствующую помощь, включая военную, в порядке осуществления права на коллективную самооборону в соответствии со статьей 51 Устава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будут расширять взаимовыгодное сотрудничество в торгово-экономической, инвестиционной и научно-технической областях, добиваясь углубления экономической интеграции двух стран и создания условий для формирования единого экономического пространства, с учетом договоренностей в рамках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будут эффективно взаимодействовать в развитии топливно-энергетических комплексов двух стран, а также в области экспорта энергоносителей на мировые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будут развивать научно-техническое сотрудничество на представляющих взаимный интерес приоритетных направлениях науки, техники, новых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создадут необходимые правовые, экономические и организационные условия для формирования общего рынка труда, функционирующего на основе регулирования трудовой миграции, эффективной системы создания рабочих мест, сохранения и развития кадрового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придают важное значение формированию и развитию объединенной транспортной системы и созданию в этих целях необходимых правовых, экономических и организационных условий для беспрепятственной транспортировки грузов и перевозки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будут проводить согласованную социальную политику, в этих целях гармонизируют национальные системы охраны здоровья и социальной защиты, предпримут действия по поэтапному выравниванию Уровней пенсионного обеспечения, пособий и льгот различным категориям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будут настойчиво и целеустремленно работать над совершенствованием Содружества Независимых Государств в целях максимально полного задействования его потенциала при строгом уважении интересов всех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активизируют также многоплановое сотрудничество в рамках Таможенного Союза и Договора об углублении интеграции в экономической и гуманитарной областях от 29 марта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считают одной из важнейших задач обеспечение экологической безопасности. Они будут в соответствии с их международными обязательствами и национальными законодательствами стимулировать сотрудничество в этой области путем обмена опытом рационального использования природных ресурсов, внедрения экологически чистых технологий и проведения мероприятий по защите и сохранению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обеспечат своим гражданам независимо от этнической принадлежности, равные права и свободы без какой-либо дискриминации, ограничений или предпочтений. Этнические казахи, проживающие в многонациональной Российской Федерации, и этнические русские, проживающие в многонациональной Республике Казахстан, были, есть и будут органичными частями казахстанского и российского обществ. Они вносят и будут вносить достойный вклад в развитие обоих государств по пути независимости, демократии и процветания, являются одним из факторов сближения двух стран, прочности казахстанско-российских отношений на стратегическую перспективу.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будут всемерно способствовать сохранению духовной и культурной близости народов двух стран, углублять взаимные связи в сфере культуры, науки, образования,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будут содействовать установлению широких контактов между научными, творческими и иными союзами, фондами, действующими в соответствии с их национальными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Федерация, твердо приверженные идеям вечной дружбы и братства народов, учреждают Ассоциацию деятелей культуры и науки "За вечную дружбу между Казахстаном и Россией".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всемерно поощряют сближение национальных систем образования путем сохранения общего образовательного и интеллектуального пространства на основе формирования межгосударственной стратегии образования и разработки совместных программ обучения студентов и учащихся, подготовки и переподготовки специалистов, признания эквивалентности документов о высшем, среднем специальном и среднем образовании, дипломов о присвоении ученой степени и ученого звания.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создадут совместные учебные заведения (Казахско-Русский Университет и Русско-Казахский Университет, а также гимназии).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 обеспечат условия для сохранения и укрепления общего культурного пространства на основе исторически сложившихся связей и контактов между творческими союзами и объединениями, деятелями культуры, литературы и искусства, сохранения этнической и языковой самобытности народов.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Президенты Республики Казахстан и Российской Федерации убеждены - XXI век открывает для обоих государств, видящих историческую цель и задачу в укреплении нерушимой дружбы своих народов, широчайшие перспективы всестороннего развития, подъема экономики и культуры в условиях прочного мира, стабильности и гарантированной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Москве, 6 июля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(Подписи)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Умбетова А.М., Склярова И.В.)   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