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7c87" w14:textId="1f77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Республики Армения о сотрудничестве и взаимопомощи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Астана 2 сентября 1999 года. Вступило в силу 24 апреля 2000 года.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Армения,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дружественные отношения, в том числе и посредством сотрудничества в области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путем сотрудничества таможенных служб способствовать развитию и ускорению пассажирского и грузового сообщения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таможенные правонарушения наносят ущерб экономическим интересам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том,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служб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применяемые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законодательство" - совокупность нормативных правовых актов Сторон, регулирующих порядок ввоза, вывоза и транзита товаров, ручной клади и багажа пассажиров, валютных и других ценностей, международных почтовых отправлений, взимания таможенных пошлин, сборов и других платежей, предоставления льгот по таможенным платежам, установление запретов и ограничений, а также контроля за перемещением товаров через таможенные границы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службы" - центральные таможенные органы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правонарушение" - нарушение или попытка нарушения таможенного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"лицо" - любое физическое или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"наркотические средства" - вещества, включенные в списки Единой конвенции ООН о наркотических средствах 1961 года с последующими изменениями и дополнениями;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"психотропные вещества" - вещества, включенные в списки Единой конвенции ООН о психотропных веществах 1971 года с последующими изменениями и дополнениями;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"прекурсоры" - вещества и их соли, классифицируемые в международных конвенциях как химические материалы, которые используются для производства наркотических средств и психотропных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"контролируемая поставка" - метод, по которому допускается ввоз, транзит или вывоз на территорию государства Стороны партий наркотических средств, психотропных веществ с ведома и под присмотром компетентных органов государств Сторон с целью выявления лиц, причастных к незаконному обороту наркотических средств и психотропных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"свидетельство" - официальный документ, подтверждающий фактическое оформление товара в соответствии с национальным законодательством страны, в которой было произведено оформление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Сфера применения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на основании настоящего Соглашения и посредством таможенных служб, в рамках их компетенции и соблюдения национальных законодательств государств Сторон будут сотрудничать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совершенствования таможенного контроля пассажирского и грузового сообщения, а также почтовых отправлений между государствами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обеспечения правильного взимания таможенных пошлин, сборов и других платежей, а также применения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предотвращения, пресечения и расследования таможенных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упрощения процедуры таможенного оформления между двумя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Упрощение таможенных формальностей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принимают по взаимному согласованию необходимые меры по упрощению таможенного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признают таможенные обеспечения (пломбы, оттиски печатей, штампов) и таможенные документы друг друга, а при необходимости налагают собственные таможенные обеспечения на перемещаемые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 и транспортные средства, грузы, багаж пассажиров, почтовые отправления, следующие транзитом, освобождаются от таможенного досмотра, за исключением случаев, когда имеются основания полагать, что их ввоз, вывоз и транзит запрещены в соответствии с национальным законодательством государств Сторон, имеет место таможенное правонарушение либо в соответствии с национальным законодательством государства одной из Сторон транзит производится при условии обеспечения уплаты таможенных платежей 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Товары, на которые установлен особый порядок транзита в соответствии с национальными нормативными правовыми актами, не освобождаются от таможенного досмотра.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Предоставление свидетельств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предоставляют друг другу по запросу свидетельства, подтверждающие, что товары, ввезенные или вывезенные с территории государства одной Стороны, ввозятся или вывозятся на территорию государства другой Стороны на законных основаниях. В свидетельствах указываются вид и результаты таможенных процедур, в соответствии с которыми оформлялись товары. Это касается также тех случаев, когда товары реэкспортируются с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предоставляют друг другу по запросу сведения о том, что предоставленные подчиненными им таможенными органами свидетельства или другие документы являются подлинными и содержат все необходимые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Борьба с незаконным оборотом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средств и психотропных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службы, с целью активизации действий по предупреждению, расследованию и пресечению незаконного оборота наркотических средств, психотропных веществ и прекурсоров без предварительного запроса и в возможно короткий срок сообщают друг другу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лицах, о которых известно, что они причастны к незаконному обороту наркотических средств, психотропных веществ и прекурсоров или подозреваются в этом;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транспортных средствах (включая контейнеры) и почтовых отправлениях, о которых известно, что они используются для незаконного оборота наркотических средств, психотропных веществ и прекурсоров, а также о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без предварительного запроса информируют друг друга о применяемых способах незаконного оборота наркотических средств, психотропных веществ и прекурсоров, а также о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Полученные любой из Сторон, в соответствии с пунктами 1 и 2 настоящей статьи сведения, сообщения и документы могут передаваться правоохранительным и другим государственным органам, занимающимся борьбой с наркоманией и незаконным оборотом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основе законодательств государств Сторон и по взаимному согласованию таможенные службы используют при необходимости метод контролируемой поставки наркотических средств и психотропных веществ с целью выявления лиц, причастных к их незаконному обороту.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об использовании метода контролируемой поставки принимаются Сторонами отдельно в каждом конкретном случае и могут при необходимости учитывать финансовые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Передача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передают друг другу по запросу находящиеся в их распоряжении сведения, в том числе путем пересылки сообщений, протоколов и иных материалов или их заверенных копий: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 обстоятельствах, связанных с взиманием таможенных пошлин, сборов и других платежей, а также применением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совершенных или готовящихся действиях, которые противоречат таможенному законодательству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в возможно короткий срок сообщают друг другу, в том числе и без предварительного запроса, сведения о возможных таможенных правонарушениях, в борьбе с которыми существует особая заинтересованность Сторон. Это, в первую очередь, касается таможенных правонарушений при перемещении: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товаров, которые могут представлять угрозу для окружающей среды или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оружия, боеприпасов, взрывчатых и отравляющих веществ, взрывных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предметов, представляющих значительную историческую, художественную, культурную и археологическую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товаров, подлежащих в соответствии с законодательствами государств Сторон обложению высокими таможенными пошлинами, акцизами и другими налогами.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Передача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обмениваются между собой копиями действующих нормативных правовых актов по таможенным вопросам и незамедлительно информируют друг друга обо всех изменениях и дополнениях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Таможенная служба государства одной Стороны по запросу таможенной службы государства другой Стороны передает копии решений административных органов по вопросам применения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запросах о передаче документов в соответствии с настоящей 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статьей в отличие от требования, предусмотренного подпунктом "д" пункта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11 настоящего Соглашения, существо дела может не описываться.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Получение документов подтверждается запрашивающей таможенной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службой с указанием даты получения.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Обмен опытом и оказание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Таможенные службы обмениваются информацией: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об опыте своей деятельности и применении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вспомогательных средств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о новых способах и средствах совершения таможенных правонарушений;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по другим таможенным вопросам, представляющим взаимный интерес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обеих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Таможенные службы оказывают друг другу помощь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таможенного дела,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обмен сотрудниками в случаях, представляющих взаимный интерес,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с целью ознакомления с техническими средствами, используемыми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таможенными службами;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обучение и совершенствование специальных навыков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обмен экспертами по таможенным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обмен профессиональными, научными и техническими сведениями,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касающимися таможенных вопросов.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запросу таможенной службы государства одной Стороны таможенная служба государства другой Стороны проводит проверку или расследование по вопросам, предусмотренным пунктами "б" и "в" статьи 2 настоящего Соглашения. Результаты проверки или расследования сообщаются запрашивающей таможенной службе в соответствии с порядком, предусмотренным пунктом 1 статьи 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Проверка или расследование проводится в соответствии с национальным законодательством, действующем на территории государства запрашиваемой Стороны. Запрашиваемая таможенная служба проводит проверку или расследование, действуя от своего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таможенная служба может разрешать должностным лицам запрашивающей таможенной службы присутствовать при таких проверках или расследованиях.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государства одной Стороны в период пребывания на территории государства другой Стороны в случаях, предусмотренных настоящим Соглашением, должны иметь документальное подтверждение своих официальных полномочий, не носить форменную одежду и не иметь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Эксперты и свидетели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судебные или административные органы государства одной Стороны, в связи с рассматриваемыми таможенными правонарушениями, обращаются с соответствующим запросом, то таможенная служба государства другой Стороны может уполномочить своих сотрудников выступить в качестве свидетелей или экспертов в таких судебных или административных разбирательствах. Эти сотрудники дают показания или заключения по фактам, установленным ими во время исполнения служебных обязанностей. В запросе об участии в судебном или административном разбирательстве должно быть указано, по какому делу и в каком качестве должен выступать сотрудник запрашиваемой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Форма и содержание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Запрос, предусмотренный пунктом 1 статьи 9 настоящего Соглашения, направляется в письменной форме и составляется на русском языке. Необходимые для выполнения запроса документы должны прилагаться в подлинниках, официально заверенных копиях или фотокопиях.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должен содержать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таможенного органа, интересы которого лежат в основе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предмет и причина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вид таможенной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фамилии, адреса и другие данные об участниках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краткое описание существа дела и его юридическая квалификация.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Выполнение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оказывают друг другу содействие в выполнении запроса в соответствии с национальными законодательствами Сторон и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выполнении запроса отказывается, если его выполнение может нанести ущерб суверенитету, национальной безопасности, либо противоречит национальному законодательству или международным обязательствам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 отказе в выполнении запроса, а также о причинах отказа запрашивающая таможенная служба незамедлительно уведомляется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по запросу подлинных документов осуществляется в тех случаях, когда официально заверенных копий или фотокопий недостаточно.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Подлинные документы должны быть возвращены запрашиваемой таможенной службе в возможно короткий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применении положений настоящей статьи не должны ущемляться права и законные интересы государства запрашиваемой Стороны или государства, не являющегося участником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Использование полученных сведений и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могут использовать в своих протоколах, сообщениях или иных материалах, при проведении проверок или расследований, в судебных или административных разбирательствах в связи с рассматриваемыми таможенными правонарушениями как доказательства сведения и документы, полученные в соответствии с настоящим Соглашением. Оценка этих сведений и документов, а также возможность их использования в судебных или административных разбирательствах производится в соответствии с национальным законодательством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сообщения и документы, предоставленные по запросу, используются исключительно в целях выполнения настоящего Соглашения и не могут передаваться кому-либо или использоваться для иных целей без письменного согласия предоставившей их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пункта 2 настоящей статьи не касаются материалов о правонарушениях, связанных с незаконным оборотом наркотиков, психотропных веществ и прекурсоров. Такая информация может в установленные сроки передаваться государственным органам, занимающимся борьбой с незаконным оборотом наркотиков и психотропных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Конфиденциальность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информации, документам или сведениям, полученным в соответствии с положениями настоящего Соглашения, предоставляется в получающей стране такая же степень защиты от огласки, как и подобной информации, документам или сведениям этой страны, полученной на ее собственной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Возмещение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таможенная служба возмещает запрашиваемой таможенной службе расходы, имевшие место при выполнении настоящего Соглашения в связи с оплатой труда экспертов и переводчиков, не работающих в запрашиваемой таможенной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расходов, связанных с исполнением положений статьи 8 настоящего Соглашения, может быть предметом отдельных договоренностей между таможенными службами.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Порядок внесения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Сторон в настоящее Соглашение могут быть внесены изменения и дополнения. Изменения и дополнения оформляются отдельными протоколами, которые являются неотъемлемой частью настоящего Соглашения и вступают в силу в порядке, установленном статьей 20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Решение спорных вопросов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возникающие между Сторонами, связанные с толкованием положений настоящего Соглашения, решаются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Исполнение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Предусмотренное настоящим Соглашением сотрудничество осуществляется непосредственно между таможенными службами.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издают в рамках своей компетенции необходимые для исполнения настоящего Соглашения нормативные правовые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исполнения настоящего Соглашения таможенные службы могут заключать в рамках своей компетенции отдельные соглашения по всему комплексу двусторонних таможенных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настоящего Соглашения не затрагивают обязательств, принятых государствами Сторон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вступает в силу со дня уведомления Сторонами друг друга по дипломатическим каналам об исполнении необходимых внутригосударственных процедур, обеспечивающих вступление в силу Соглашения и будет действовать в течение 5-ти лет, после чего оно будет автоматически продлено на последующие 5 лет, если ни одна из Сторон не менее чем за шесть месяцев до истечения соответствующего срока не заявит в письменной форме о своем желании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Астане 2 сентября 1999 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экземплярах, на казахском, армянском и русском языках, причем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являются равно аутентичными. При возникновении разногласий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толковании положений настоящего Соглашения за основу принимается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(Подписи)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