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e5059" w14:textId="07e50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возведении мемориала в городе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февраля 2000 года N 256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Протокола рассмотрения Президентом Республики Казахстан вопросов застройки города Астаны в 2000 году от 27 января 2000 года N 01-9/13, учитывая сжатые сроки возведения мемориала в честь 55-летия Победы в Великой Отечественной войне,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акима города Астаны об осуществлении государственных закупок работ по возведению мемориала в честь 55-летия Победы в Великой Отечественной войне способом закупок из одного источника.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города Астаны согласовать осуществление государственных закупок, указанных в пункте 1 настоящего постановления, с Агентством Республики Казахстан по государственным закупкам.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