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5059" w14:textId="07e5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ведении мемориал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0 года N 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ротокола рассмотрения Президентом Республики Казахстан вопросов застройки города Астаны в 2000 году от 27 января 2000 года N 01-9/13, учитывая сжатые сроки возведения мемориала в честь 55-летия Победы в Великой Отечественной вой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города Астаны об осуществлении государственных закупок работ по возведению мемориала в честь 55-летия Победы в Великой Отечественной войне способом закупок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согласовать осуществление государственных закупок, указанных в пункте 1 настоящего постановления, с Агентством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