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ce8e" w14:textId="becc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сентября 1999 года N 1433 и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2000 года N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Подпункт 1 утратил силу - постановлением Правительства РК от 
9 февраля 2001 года N 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P010214_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постановление Правительства Республики Казахстан от 7 декабря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2000 год":
     в приложении 1 к указанному постановлению:
     в разделе IV "Расходы":
     в функциональной группе 10 "Сельское, водное, лесное, рыбное 
хозяйство и охрана окружающей среды":
     в подфункции 9 "Прочие услуги в области сельского, водного, лесного, 
рыбного хозяйства и охраны окружающей среды":
     в гос. учреждении "212 Министерство сельского хозяйства Республики 
Казахстан":
     в программе 1 "Административные расходы":
     в подпрограмме 1 "Аппарат центрального органа", в графе 3 цифру 
"63 504" заменить цифрой "73 504";
     в подпрограмме 2 "Аппарат территориальных органов", в графе 3 цифру 
"789 400" заменить цифрой "779 400".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