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8c43" w14:textId="85a8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"Военизированная аварийно-спасательная служба "Комiр" и ликвидации казенного предприятия "Военизированная горноспасательная часть угольной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2000 года N 307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работы по предупреждению и ликвидации чрезвычайных ситуаций природного и техногенного характера, профилактическому обслуживанию организаций в угольной промышленности республики, осуществления принципа единоначалия в руководстве аварийно-спасательными службами отрасли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"Военизированная аварийно-спасательная служба "Комiр" Агентства Республики Казахстан по чрезвычайным ситуациям"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спасение и эвакуация людей при авариях на обслуживаемых предприятиях угольной промышленности, оказание им первой медицинской помощи непосредственно на рабочем месте и в ходе эвакуации;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тушение пожаров, ликвидация последствий взрывов газа и пыли, горных ударов, загазований и затоплений горных выработок, выполнение других специальных работ, проводимых в чрезвычайных и аварийных ситуациях на обслуживаемых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Агентство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чрезвычайным ситуациям,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Ликвидировать казенное предприятие "Военизированная горноспасательная часть угольной промышленности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энергетики, индустрии и торговли Республики Казахстан в установленном порядке провести ликвидацию казенного предприятия "Военизированная горноспасательная часть угольной промышленности Республики Казахстан", имущество оставшееся после ликвидации, передать Агентству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Согласиться с предложением Агентства Республики Казахстан по чрезвычайным ситуациям о возложении обязательств казенного предприятия "Военизированная горноспасательная часть угольной промышленности Республики Казахстан" за вред, причиненный жизни и здоровью работников при выполнении ими служебных обязанностей, на Предприятие.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6-1 - постановлением Правительства РК от 4 августа 2000 г. N 1195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