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42f" w14:textId="f415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лицензий на осуществление деятельности, связанной с использованием космического пространства юридическими и физическими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431. Утратило силу постановлением Правительства Республики Казахстан от 29 декабря 2007 года N 1395.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21 марта 2000 года N 431 утратило силу постановлением Правительства Республики Казахстан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21-дневного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17 апреля 1995 года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в целях государственного регулирования деятельности, связанной с использованием космического пространства, с учетом обеспечения национальных интересов и безопасности, охраны окружающей среды, защиты прав и интересов граждан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лицензий на осуществление деятельности, связанной с использованием космического пространства юридическими и физическими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2000 года N 431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лицензий на осуществление деятельности,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связанной с использованием космического пространства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юридическими и физическими лицами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порядок, условия выдачи и учета государственных лицензий на осуществление деятельности, связанной с использованием космического пространства в Республике Казахстан, юридическими и физическими лицами в качестве предпринимательской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Целями лицензирования деятельности, связанной с использованием космического пространства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области космической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высокого уровня качества услуг в сфере космической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юридическими и физическими лицами деятельности, связанной с использованием космического пространства в качестве предпринимательской деятельности подлежит обязательному лицензированию.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Занятие деятельностью, связанной с использованием космического пространства без соответствующей лицензии либо с нарушением лицензионных норм и правил влечет установленную законодательством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осуществления деятельности, в отношении которой установлен лицензионный порядок, без лицензии, в установленном порядке подлежит изъятию в соответствующий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 деятельностью, связанной с использованием космического пространства являются все виды деятельности по использованию космического пространства, включая создание, производство, эксплуатацию, ремонт и модернизацию ракетно-космической техники, использование наземной инфраструктуры для обеспечения ее функционирования (полигон, командно-измерительный комплекс, стендовая база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лицензий.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различаются по следующим признакам: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субъектам: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выдаваемые физическим лицам Республики Казахстан, осуществляющим деятельность, связанную с использованием космического пространства;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выдаваемые юридическим лицам Республики Казахстан, осуществляющим деятельность, связанную с использованием космического пространства.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объему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генеральные, на осуществление деятельности, связанной с использованием космического пространства юридическими и физическими лицами, выдаваемые без ограничения срока.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территориальной сфере действия: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которых распространяется на всю территорию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которых ограничивается определенной территорией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Лицензиаром по выдаче лицензий на деятельность, связанную с использованием космического пространства является Национальное космическое агентство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Юридическое или физическое лицо (лицензиат), претендующее на получение лицензии на осуществление деятельности, связанной с использованием космического пространства обязано соответствовать квалификационным требованиям, определяемым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претендующее на получение лицензии на осуществление деятельности, связанной с использованием космического пространства обязано представить лицензиару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свидетельства о государственной регистрации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уплате лицензионного сбора;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органов санитарного и экологического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Физическое лицо, претендующее на получение лицензии на право осуществления деятельности, связанной с использованием космического пространства, обязано представить лицензиару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квитанция об уплате лицензионного сбора;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органов санитарного и экологического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Физическое лицо, претендующее на получение лицензии на право осуществления деятельности, связанной с использованием космического пространства, без образования юридического лица, получает лицензию в порядке, установленном для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Лицензиар вправе привлекать в установленном законодательством порядке специалистов научно-исследовательских и учебных заведений, консалтинговых фирм, а также независимых экспертов к проведению экспертизы материалов, представленных на получение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не позднее месячного срока, а для субъектов малого предпринимательства не позднее десятидневного срока со дня подачи заявления с приложением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каждый вид деятельности выдается отдельная лицензия, которая не может быть использована для других видов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одной лицензии на ведение нескольких видов деятельности, если они представляют собой единый технологический процесс.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Размер лицензионного сбора на право осуществления юридическими и физическими лицами деятельности, связанной с использованием космического пространства, устанавливается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не выдается юридическим и физическим лицам,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деятельности, связанной с использованием космического пространства, законодательными актами запрещено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пунктами 9 и 10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сбор за право занятия деятельностью, связанной с использованием космического пространства;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квалификационным требованиям, установленными настоящими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ему занятие данным видом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причин, по которым лицензиар отказал в выдаче лицензии, заявление рассматривается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лицензии заявителю дается мотивированный ответ в письменном виде в сроки, установленные для выдачи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лицензия не выдана в установленный настоящими Правилами срок или отказ представляется заявителю необоснованным, он вправе в месячный срок обжаловать действия лицензиара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Возмещение убытков, вызванных необоснованным отказом в выдаче лицензии или нарушением прав лицензиата, осуществляется в порядке, установленным гражданским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Лицензия прекращает свое действие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действия в полном объеме, на осуществление которых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отзыва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прекращения деятельности физического лица, реорганизации или ликвидации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реорганизации юридического лица, вновь возникшему юридическому лицу лицензия выдается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перерегистрации юридического лица лицензия сохраняется до конца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Лицензия может быть отозвана лицензиаром в судебном порядке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запрещение судом лицензиату заниматься тем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действие лицензии было приостановлено.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Лицензиар вправе приостановить действие лицензии на срок не более шести месяцев с указанием причин приостановления.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рассмотрении вопросов о приостановлении или прекращении действия лицензии владелец лицензии имеет право ознакомления со всеми материалами по данному вопросу. Рассмотрение вопроса производится с личным участием владельца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о приостановлении или прекращении действия лицензии сообщается владельцу лицензии в письменной форме в десятидневный срок после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После устранения причин, по которым действие лицензии было приостановлено, действие лицензии возобновляется на основании заключения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Лицензия, действие которой прекращено, должна быть сдана в лицензионный орган в десятидневный срок.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требования, предъявляемые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юридическим и физическим лицам, осуществляющим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деятельность, связанную с использованием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космического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Квалификационные требования для юридических лиц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лицо, претендующее на должность руководителя (или являющим таковым) организации, деятельность которой будет связана с использованием космического пространства, обязан иметь высшее образование ракетного и космического профиля со стажем работы в соответствии с квалификацией не менее трех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специального образования ракетного и космического профиля со стажем работы в соответствии с квалификацией не менее трех лет для квалификационного состава сотрудников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соответствующей заявленному виду деятельности технической и производственной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технической документации к технике и оборудованию, используемых в лицензируемых видах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технического проекта, в котором отражены назначение проекта, территория, на которой будет разворачиваться производство или предоставляться услуги, описание технологического процесса, тип выбранного оборудования с указанием технических параметров;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органа экологического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органа санитарного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Квалификационные требования для физических лиц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лицо, претендующее на получение лицензии обязано иметь высшее образование ракетного и космического профиля со стажем работы в соответствии с квалификацией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технического проекта, в котором отражены назначение проекта, территория, на которой будет разворачиваться производство или предоставляться услуги, описание технологического процесса, тип выбранного оборудования с указанием технических параметров;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органа экологического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органа санитарного надзора.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ведения единого учета выданных на основании настоящих Правил юридическим и физическим лицам лицензий уполномоченный государственный орган выдает бланки лицензий установленного образца, которые являются документами строгой отчетности. Выдача лицензионных бланков учитывается лицензиаром в специальном журнале.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 за соблюдением лицензиатом лицензионных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Лицензиар вправе требовать от лицензиатов в рамках своей компетенции представления соответствующих документов и получать письменную или устную информацию, необходимую для выполнения контрольных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утери лицензии лицензиар выдает дубликат утерянной лицензии.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