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dae1" w14:textId="755d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2000 года N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1999 года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распределении зданий и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помещений, высвобождаемых в связи с передислокацией центра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11, в графе 4 слова "Резерв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Делами Президента" заменить словами "Министерство обороны".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