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fd3b" w14:textId="f43f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августа 1997 года N 1272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2000 года N 556. Утратило силу постановлением Правительства Республики Казахстан от 28 июня 2007 года N 545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11 апреля 2000 года N 556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28 июня 2007 года N 545 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20 августа 1997 года N 1272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P971272_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лицензировании ветеринарной деятельности в Республике Казахстан" (САПП Республики Казахстан, 1997г., N 38, ст.365)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Положение о лицензировании ветеринарной деятельности в Республике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Казахстан, утвержденном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пункте 3 слова "или патент"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пункте 7 слова "Комитетом ветеринарии Министерства сельского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хозяйства" заменить словами "уполномоченным государственным органом";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абзацы четвертый, пятый и шестой пункта 8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пункт 13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"13. Размер сбора за право занятия отдельными видами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предпринимательской деятельности, порядок его уплаты устанавливаются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налоговым законодательством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абзац второй пункта 18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пункте 20 слова "лицензиаром"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пункте 23: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абзац второй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III. Требования, предъявляемые к лицам, для получения лицензии на ветеринарную деятельность: слова "Требования" заменить словами "Квалификационные требования,... 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Право получения лицензии на выполнение работ и осуществление услуг по ветеринарии имеют юридические и физические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для юридических лиц включают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лица, претендующий на получение лицензии на ветеринарную деятельность, должен иметь специальное ветеринарное образование и стаж работы по специальности не менее 3-х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у сотрудников, осуществляющих ветеринарную деятельность, специального ветеринарного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справки (документа) о состоянии здоровья сотрудников;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заключения органов санитарно-эпидемиологического надзора и противопожарной службы;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производственного помещения, отвечающего требованиям в соответствии ОНТП 8-81 и санитарным нормам СН-245-71, и полный набор технологического оборудования соответствующего профиля.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для физических лиц включают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специального ветеринарного образования и стаж работы по специальности: для лиц с высшим образованием - не менее одного года, со средним специальным образованием - не менее двух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охраняемого помещения (сейфа) для хранения сильнодействующих препаратов, а также лабораторного оборудования и инструментов (в случае осуществления соответствующего вида лицензируемой ветеринарной деятельности);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справки (документа) о состоянии здоровья;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заключения органов санитарно-эпидемиологического надзора и противопожарной службы".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25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 слова "Комитетом ветеринарии Министерства сельского хозяйства" заменить словами "уполномоченным органом".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(Специалисты: Мартина Н.А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Чунтонов В.В.)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