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526" w14:textId="19e9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обеспечения проведения весенне-полевых работ и мероприятий по борьбе с саранчовыми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2000 года N 638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критической ситуацией в сельском хозяйстве, вызванной ранним наступлением весны и необходимостью проведения в сжатые сроки посевной компании, противосаранчовых мероприятий и недопущения дефицита горюче-смазочных материалов в период весенне-полевых работ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энергетики, индустрии и торговли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в порядке освежения из государственного материального резерва Республики Казахстан отечественным сельскохозяйственным товаропроизводителям дизельного топлива в объеме 21 900 (двадцать одна тысяча девятьсот) тонн из терминалов Республиканского государственного предприятия "Резерв" (согласно приложению секретно);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дизельного топлива в объеме 21 900 (двадцать одна тысяча девятьсот) тонн в срок до 15 июня 2000 года за счет средств, полученных от вышеуказанной реализации, путем предварительного заключения контрактов с поставщиками о приобретении дизельного топлива на весь объем, обеспечивающий восстановление государственных материальных резервов Республики Казахстан, по ценам не выше реализационных из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