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20fe" w14:textId="93a2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от реализации товаров и услуг, предоставляемых домами-интернатами для умственно-отсталых детей, психоневрологическими интернатами, домами-интернатами для престарелых и инвалидов общего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2000 года N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2000 год"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средств от реализации товаров и услуг, предоставляемых домами-интернатами для умственно-отсталых детей, психоневрологическими интернатами, домами-интернатами для престарелых и инвалидов общего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15 мая 2000 года N 719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использования средств от реализации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 услуг, предоставляемых домами-интернатами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умственно-отсталых детей, психоневрологическими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интернатами, домами-интернатами для престарелых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инвалидов общего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от реализации товаров и услуг, предоставляемых домами- интернатами для умственно-отсталых детей, психоневрологическими интернатами, домами-интернатами для престарелых и инвалидов общего типа,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улучшение питания и медицинской помощи опекаемых;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лечебно-трудовых мастерских, подсобных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поощрение опекаемых, проживающих в домах-интернатах для умственно-отсталых детей и домах-интернатах для престарелых и инвалидов общего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работников подсобных хозяйств, лечебно-трудовых мастерских;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материально-бытовое обеспечение интернатов;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культурных мероприятий и организацию досуга.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Средства, получаемые интернатами от реализации товаров и платных услуг, зачисляются на текущий счет интернатов "Средства от платных услуг" и расходуются строго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расходования средств от реализации товаров и услуг составляются и утверждаются сметы расходов в порядке, устанавливаемом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 средств, поступающих от реализации товаров и платных услуг, и отчет об их использовании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Распорядителями средств, поступающих от реализации товаров и платных услуг, являются руководители интернатов, которым предоставлено право распоряжаться бюджетными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Цены на товары и услуги, оказываемые интернатами, утверждаются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Мартина Н.А.,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