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ee6" w14:textId="9cc6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7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
"О республиканском бюджете на 2000 год" (САПП Республики
Казахстан, 1999г., N 53, ст. 530) следующие изменения и дополнения:
     в приложении 2 к указанному постановлению:
     в строке "Всего":
     в графе 4 цифру "2 950 000" заменить цифрой "3 681 381";
     в графе 5 цифру "3 350 463" заменить цифрой "3 300 463";
     в графе 6 цифру "4 376 710" заменить цифрой "3 695 329";
     в функциональной группе 12 "Транспорт и связь":
     в графе 4 цифру "1 750 000" заменить цифрой "2 431 381";
     в графе 5 цифру "1 950 000" заменить цифрой "1 900 000";
     в графе 6 цифру "1 724 058" заменить цифрой "1 092 677";
     в подфункции 1 "Автомобильный транспорт":
     в учреждении 215 "Министерство транспорта и коммуникаций Республики 
Казахстан":
     в программе 34 "Эксплуатация дорожной системы на республиканском 
уровне":
     в подпрограмме 12 "Обеспечение функционирования автомобильных дорог":
     в графе 4 цифру "1 600 000" заменить цифрой "1 780 000";
     в графе 6 цифру "1 112 514" заменить цифрой "932 514";
     в программе 36 "Строительство и реконструкция автомобильных дорог 
республиканского значения":
     в подпрограмме 31 "Строительство автомобильной дороги 
Кызыласкер-Кировский в Южно-Казахстанской области":
     в графе 4 цифру "100 000" заменить цифрой "601 381";
     в графе 5 цифру "100 000" заменить цифрой "50 000";
     в графе 6 цифру "451 381" исключить;
     в функциональной группе 15 "Официальные трансферты":
     графу 4 дополнить цифрой "50 000";
     в графе 6 цифру "750 000" заменить цифрой "700 000";
     в подфункции 1 "Официальные трансферты":
     в учреждении 130 "Аким г.Алматы":
     в программе 18 "Трансферты из республиканского бюджета":
     в подпрограмме 30 "Строительство метрополитена в г.Алматы":
     графу 4 дополнить цифрой "50 000";
     в графе 6 цифру "50 000" исключить. 
     2. Настоящее постановление вступает в силу со дня подписания.
     Премьер-Министр
     Республики Казахстан
(Специалисты:     
 Цай Л.Г.
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