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6881" w14:textId="3e46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2000 года N 793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изменения, которые вносятся в некоторые решения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2000 года N 793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Изменения, которые вносятся в некоторые решения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15 февраля 2001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232 </w:t>
      </w:r>
      <w:r>
        <w:rPr>
          <w:rFonts w:ascii="Times New Roman"/>
          <w:b w:val="false"/>
          <w:i w:val="false"/>
          <w:color w:val="000000"/>
          <w:sz w:val="28"/>
        </w:rPr>
        <w:t>
  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6 ноября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10 февраля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198 </w:t>
      </w:r>
      <w:r>
        <w:rPr>
          <w:rFonts w:ascii="Times New Roman"/>
          <w:b w:val="false"/>
          <w:i w:val="false"/>
          <w:color w:val="000000"/>
          <w:sz w:val="28"/>
        </w:rPr>
        <w:t>
  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 (САПП Республики Казахстан, 2000 г., N 5-6, ст.74):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лесного, рыбного и охотничьего хозяйства Министерства природных ресурсов и охраны окружающей среды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6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"475000 город Кокшетау, ул.К.Сатпаева, 1".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6 ноября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5 утратил силу - постановлением Правительства РК от 28 ноября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