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8aef" w14:textId="8a18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марта 2000 года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2000 года N 853.
Утратило силу - постановлением Правительства РК от 28 ноября 2002 г. N 1267 ~P021267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управления водными ресурсами Республики Казахстан, обеспечения населения и отраслей экономики водой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2000 года N 347 "Некоторые вопросы Министерства природных ресурсов и охраны окружающей среды Республики Казахстан и Комитета по водным ресурсам Министерства природных ресурсов и охраны окружающей среды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водным ресурсам Министерства природных ресурсов и охраны окружающей среды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"заместителя, который назначается на должность и освобождается" заменить словами "двух заместителей, которые назначаются на должность и освобождаются".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