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fe96" w14:textId="f9ff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веществ (тринитротолуол) из Российской Федерации в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2000 года N 895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взрывчатых веществ (тринитротолуол) через территорию Республики Казахстан из Российской Федерации в Республику Таджикистан, поставляемых казенным химическим заводом "Заря" (город Рубежное, Луганская область) для акционерного общества открытого типа "Химзавод" (город Исфара, Ленинабадская область) по контракту N 1511 от 19 ноября 1999 года, в количестве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Казахстан, обеспечить осуществление транзитной перевозки груза железнодорожным транспортом через территорию Республики Казахстан с соблюдением особых мер безопасности в соответствии с Правилами перевозок опасных грузов (приложение 2) Соглашения о международном железнодорожном грузовом сообщении и другими нормативными правовыми актами, в соответствии с графиком отгрузки и по маршруту перемещения согласно приложениям 2 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взрывчатых веществ (тринитротолуол)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15 июня 2000 года N 895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Сертификация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товаров, поставляемых казенным химическим заводом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"Заря", г. Рубежное, акционерному обществу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типа "Химзавод", г. Исфара, по контракту N 1511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 19.11.1999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 Наименование товара   ! Ед.изм ! Кол-во ! Цена в   !  Общая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 !        !        ! долларах !стоимость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 !        !        ! США      !в долларах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Тринитротолуол            тонн      1000      705       705000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гранулированный ГОСТ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25857-83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Тринитротолуол            тонн      2000      725       1450000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чешуированный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Общая сумма контракта:                                  2155000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Два миллиона сто пятьдесят пять тысяч долларов США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15 июня 2000 года N 895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График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отгрузки продукции на 2000 год казенным химическим заводом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"Заря", г. Рубежное, акционерному обществу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типа "Химзавод", г. Исфара, по контракту N 1511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от 19.11.1999 года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 Наименование       ! Ед.  ! Всего  !  В том числе по кварталам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 продукции        ! изм. ! на год !-----------------------------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 !        !   II   !  III   !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Тринитротолуол           тонн    3000     500     1000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15 июня 2000 года N 895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Маршрут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перемещения взрывчатых веществ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(тринитротолуол) для поставок в 2000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 перемещения взврывчатых веществ (тринитротолуол)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по следующему направлению: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отправления: Рубежное, Донская ж.д.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назначения: Исфара;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погранперехода: Озинки - Ченгельды (Казахстан).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Получатель: Компания АООТ "Химзавод", г.Исфара, Таджикистан.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