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a2e8" w14:textId="3ffa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Таможенным комитетом Министерства государственных доходов Республики Казахстан и Министерством государственных доходов Республики Армения о сотрудничестве и взаимной помощи по вопросам задержания и возврата культурных ценностей, незаконно перемещаемых через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2000 года № 965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Таможенным комитетом Министерства государственных доходов Республики Казахстан и Министерством государственных доходов Республики Армения о сотрудничестве и взаимной помощи по вопросам задержания и возврата культурных ценностей, незаконно перемещаемых через границы, совершенное в городе Астане 2 сентября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между Таможенным комитетом Министерства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доходов Республики Казахстан и Министерством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доходов Республики Армения о сотрудничестве и взаимной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 вопросам задержания и возврата культурных ценностей,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незаконно перемещаемых через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19 декабря 2001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Таможенный комитет Министерства государственных доходов Республики Казахстан и Министерство государственных доходов Республики Армения, именуемые в дальнейшем Договаривающиеся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положения Конвенция ЮНЕСКО о мерах, направленных на запрещение и предупреждение незаконного ввоза, вывоза и передачи права собственности на культурные ценности 1970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отмечая, что незаконный ввоз, вывоз и транзит культурных ценностей наносит ущерб культурному достоянию народов, охране которого обязаны содействовать таможенные и иные компетентные органы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стремиться усилить борьбу с незаконным перемещением культурных ценностей через государственные границы государств Сторон и укреплять таможенное сотрудничество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Культурные ценности в случаях, предусмотренных национальными законодательствами Республики Казахстан и Республики Армения, могут вывозиться из этих государств по разрешениям на вывоз.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Понятие культурных ценностей по настоящему Соглашению определяется в соответствии с национальным законодательством каждой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вывоз культурных ценностей выдается уполномоченными на то органами государства, с территории которого осуществляется вывоз. Перемещение культурных ценностей осуществляется при наличии разрешений на вывоз.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обмениваются необходимым количеством образцами бланков разрешений и оттисками печатей, которыми они заверяются.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 или представители юридических лиц, перемещающие культурные ценности, обязаны заявлять о наличии у них таких ценностей и предъявлять их вместе с разрешениями на вывоз для таможенного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разрешений на вывоз культурных ценностей, последние задерживаются и об этом немедленно извещается одна из Договаривающихся Сторон, с территории государства которой эти ценности были вывезены. В подобных случаях устанавливается срок для предъявления разрешений на вывоз культурных ценностей, который не может превышать двух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возвращение в государство вывоза обнаруженных культурных ценностей, не сопровождаемых разрешениями на вывоз;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случаях привлечения к ответственности лиц, задержанных за незаконное перемещение культурных ценностей, возвращение этих ценностей в государство их вывоза производится после вступления в законную силу решения об ответственности указанных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назначение своих уполномоченных представителей для передачи и приема возвращаемых культурных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взаимный обмен информацией о культурных ценностях, которые в соответствии с национальным законодательством Договаривающихся Сторон могут быть вывезены по разрешениям на вывоз, а также запрещенных к вывозу.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Задержанные таможенными органами Договаривающихся Сторон культурные ценности возвращаются непосредственно уполномоченным на то, в соответствии с пунктом 3 статьи 5 настоящего Соглашения, представителям, и все претензии, связанные с возвратом культурных ценностей, рассматриваются государством, с территории которого осуществляется вывоз.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Договаривающиеся Стороны оказывают друг другу взаимную помощь по применению настоящего Соглашения безвозмездно, за исключением оплаты расходов, связанных с визитами специалистов (если одна из Договаривающихся Сторон сочтет необходимым), хранением, транспортировкой или возвратом задержанных культурных ценностей из государства ввоза или транзита в государство вывоза. Указанные расходы несет таможенная служба государства вывоза.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Культурные ценности, возвращаемые в соответствии с настоящим Соглашением, не облагаются таможенными или другими платежами.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регулярно консультироваться по вопросам сотрудничества и осуществлять обмен опытом в рамках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спорные вопросы, связанные с толкованием и выполнением настоящего Соглашения, решаются путем переговоров между Договаривающимися Сторонами. По согласованию Договаривающихся Сторон в настоящее Соглашение могут быть внесены изменения и дополнения. Изменения и дополнения оформляются отдельными протоколами, которые являются неотъемлемой частью настоящего Соглашения и вступает в силу в порядке, установленном статьей 12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Переписка между Договаривающимися Сторонами будет вестись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двух месяцев со дня вступления в силу настоящего Соглашения Договаривающиеся Стороны обмениваются копиями нормативных правовых актов, определяющих в их государствах порядок провоза культурных ценностей и в дальнейшем будут систематически сообщать обо всех изменениях этих нормативных правовых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обязательств, принятых государствами Договаривающихся Сторон в соответствии с другими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уведомления Договаривающимися Сторонами друг друга по дипломатическим каналам об исполнении необходимых внутригосударственных процедур, обеспечивающих вступление в силу Соглашения и будет действовать в течение 5 лет, после чего автоматически будет продлено на последующие 5 лет, если ни одна из Договаривающихся Сторон не менее, чем за шесть месяцев до истечения соответствующего срока, письменно не уведомит другую Договаривающуюся Сторону о своем желании прекратить действие настоящего Соглашения.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Астане 2 сентября 1999 года в двух экземплярах на казахском, армянском и русском языках, при чем все три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необходимости толкования положений настоящего Соглашения за основу принимается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Таможенный комитет               За Министерство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Министерства государственных        доходов Республики Армения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Петрова Г.В.)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