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b69c" w14:textId="642b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июля 2000 года N 1016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проведения восстановительных работ на Кокаральской перемычке и сохранения Малого Арала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2000 год на ликвидацию чрезвычайных ситуаций природного и техногенного характера и иные непредвиденные расходы, акиму Кызылординской области 10 (десять) миллионов тенге для проведения восстановительных работ на Кокаральской перемычке в Аральском районе Кызылординской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29 декабря 2000 г. N 1951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P001951_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Акиму Кызылординской области по итогам четвертого квартала 2000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представить Агентству Республики Казахстан по чрезвычайным ситуациям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 об объемах и стоимости выполненных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обеспечить контроль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целевым использованием выделяемых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