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4881" w14:textId="9a54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импорте уранового материала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2000 года N 1191.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4 августа 2000 года N 1191 утратило силу постановлением Правительства РК от 04.05.2008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406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постановлением Правительства Республики Казахстан от 30 июня 1997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1037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 экспорта и импорта товаров (работ, услуг) в Республике Казахстан"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закрытому акционерному обществу "Национальная атомная компания "Казатомпром" (далее - ЗАО "НАК "Казатомпром") ввоз в Республику Казахстан уранового материала в форме обогащенного, природного и обедненного урана (коды ТН ВЭД 284420290, 284410390) в соответствии с условиями контракта б/н от 28 марта 2000 года на продажу и приобретение уранового материала между ОАО "Ульбинский металлургический завод", ЗАО "НАК "Казатомпром" и "Ньюкем Ньюклеа ГмбХ".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энергетики, индустрии и торговли Республики Казахстан выдать в установленном законодательством порядке лицензии на импорт указанной продукции.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обеспечить таможенное оформление вышеуказанной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Комитет по атомной энергетике Министерства энергетики,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