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7b26" w14:textId="eee7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февраля 2000 года N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N 1195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28 февраля 2000 года N 307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казенного предприятия "Военизированная аварийно-спасательная служба "Комiр" и ликвидации казенного предприятия "Военизированная горноспасательная часть угольной промышленности Республики Казахстан" (САПП Республики Казахстан, 2000 г., N 9-10, ст. 112)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Согласиться с предложением Агентства Республики Казахстан по чрезвычайным ситуациям о возложении обязательств казенного предприятия "Военизированная горноспасательная часть угольной промышленности Республики Казахстан" за вред, причиненный жизни и здоровью работников при выполнении ими служебных обязанностей, на Предприятие.".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