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a5af" w14:textId="742a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источников гамма-излучения закрытого типа с радионуклидом Кобальт-60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2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источников гамма-излучения закрытого типа с радионуклидом Кобальт-60 предназначенных для использования в гамма-терапевтических аппаратах типа "Агат-С" и "Агат-В3" через территорию Республики Казахстан из Российской Федерации в Кыргызскую Республику, поставляемых Государственным унитарным предприятием "Всерегионального объединения "Изотоп" (город Москва, Российская Федерация) для научно-исследовательского института онкологии и радиологии (город Бишкек, Кыргызская Республика), по контрактам N 09/02/98 от 9 апреля 1998 года; N 16/02/98 от 6 мая 1998 года в количест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груза железнодорожным транспортом по территории Республики Казахстан с соблюдением особых мер безопасности в соответствии с "Правилами перевозок опасных грузов", утвержденными на 15 заседании Совета по железнодорожному транспорту государств-участников Содружества от 5 апреля 1996 года" и другими нормативными правовыми актами по маршруту перемещения согласно при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источников гамма-излучения закрытого типа с радионуклидом Кобальт-60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 4 августа 2000 года N 12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личество товаров, поставляемы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сударственным унитарным предприя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Всерегионального объединения "Изотоп" для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следовательского института онкологии и ради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ыргыз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  Тип источника       !Количе-!Цена в дол!Активность !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 !ство   !ларах США !суммарная  !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штук   !          !Ки не боле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Источники Кобальта-60         1     19400      5135.0    28444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па ГИК-8-4 (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09/02/98 от 9.04.98.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Источники Кобальта-60         7      8450         3.0    28444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па ГИК-К-10 (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6/02/98 от 6.05.98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                         8     27850      5138.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 4 августа 2000 года N 12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ршрут перемещения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амма-излучения закрыто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дионуклидом Кобальт-60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авок в 2000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сточников гамма-излучения закрытого типа радионуклидом Кобальт-60 осуществляется по следующему маршру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и перемещения по территории Российской Федерации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гинск - Оренбург - Илецк-1 (погранпереход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и перемещения по территор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йсан - Актюбинск - Джамбул - Луг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ст.Каинды - Бишкек (Кыргызская Республи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Научно-исследовательский институт онкологии и ради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Бишкек, Кыргызская Республи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