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218" w14:textId="5a43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национальном природном парке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восстановления уникального природного комплекса - Боровского горнолесного массива, имеющего особую экологическую, научную, культурную и рекреационную ценность,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Природно-оздоровительный лесной комплекс "Бурабай" Хозяйственного управления Президента и Правительства Республики Казахстан в государственное учреждение "Государственный национальный природный парк "Бурабай" Управления Делами Президента Республики Казахстан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Придать Учреждению статус природоохранного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Учреждению дополнительно в постоянное пользование земельные участки из земель запаса и землепользователей Щучинского района Акмолинской области общей площадью 15271 гектар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Отнести земли Учреждения к категории земель особо охраняемых природных территорий, а имеющиеся на этой территории леса к категориям защитности - "леса государственных национальных природных парков" и "леса, имеющие научное значение".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Акмолинской области для обеспечения особой охраны земель Учреждения установить вдоль его внешних границ охранную зону с запрещением в пределах этой зоны любой деятельности, отрицательно влияющей на сохранение и воспроизводство объектов государственного природно-заповедного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управлению земельными ресурсами в установленном порядке установить на местности границы земель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природных ресурсов и охраны окружающей среды Республики Казахстан совместно с Министерством образования и науки Республики Казахстан и Агентством Республики Казахстан по туризму и спорту обеспечить оказание консультативной и научно-методической помощи при использовании территорий Учреждения в научных, культурно-просветительных, учебных, туристических, рекреационных и ограниченных хозяйственных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6 мая 1997 года N 787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распоряжения Президента Республики Казахстан от 27 февраля 1997 года N 3369 "О дополнительных мерах по усилению охраны Боровского горно-лесного массива" (САПП Республики Казахстан, 1997 г., N 18, ст. 162);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4 июля 1997 года N 1058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Устава государственного учреждения "Природно-оздоровительный комплекс "Бурабай" Хозяйственного управления Президента 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12 августа 2000 года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земельных участков, предоставляемых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национальному природному парку "Бурабай" в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землепользование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              Площадь участков,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 !     !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землепользователей  !     !------------------------------------------------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состав земель,    !Всего!сельско-!   из них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которых          !     !хозяйст !-----------------!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предоставляются     !     !венные  !пашня!паст-!сено-!лесная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земельные участки   !     !угодья  !     !бища !косы !площадь!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лесов и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мира "Букпа"          220                              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Казахский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агро-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лесомелиорации        6047    9       9                 5736    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Земли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Щучинского района     9004    8157         8157                  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Всего:      15271   8166    9    8157    -    5956    1149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